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56AB4636" w14:textId="6F3F0D35" w:rsidR="00C30714" w:rsidRPr="002A0951" w:rsidRDefault="00740D6A" w:rsidP="002A0951">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CC4C62">
        <w:rPr>
          <w:rFonts w:eastAsia="Times New Roman" w:cs="Times New Roman"/>
          <w:b/>
          <w:bCs/>
          <w:i/>
          <w:iCs/>
          <w:color w:val="454545"/>
          <w:sz w:val="24"/>
          <w:szCs w:val="24"/>
        </w:rPr>
        <w:t>1</w:t>
      </w:r>
      <w:r w:rsidR="00D97BF6">
        <w:rPr>
          <w:rFonts w:eastAsia="Times New Roman" w:cs="Times New Roman"/>
          <w:b/>
          <w:bCs/>
          <w:i/>
          <w:iCs/>
          <w:color w:val="454545"/>
          <w:sz w:val="24"/>
          <w:szCs w:val="24"/>
        </w:rPr>
        <w:t>2</w:t>
      </w:r>
      <w:r w:rsidR="00703B77">
        <w:rPr>
          <w:rFonts w:eastAsia="Times New Roman" w:cs="Times New Roman"/>
          <w:b/>
          <w:bCs/>
          <w:i/>
          <w:iCs/>
          <w:color w:val="454545"/>
          <w:sz w:val="24"/>
          <w:szCs w:val="24"/>
        </w:rPr>
        <w:t>.</w:t>
      </w:r>
      <w:r w:rsidR="00C47920">
        <w:rPr>
          <w:rFonts w:eastAsia="Times New Roman" w:cs="Times New Roman"/>
          <w:b/>
          <w:bCs/>
          <w:i/>
          <w:iCs/>
          <w:color w:val="454545"/>
          <w:sz w:val="24"/>
          <w:szCs w:val="24"/>
        </w:rPr>
        <w:t>13</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C47920">
        <w:rPr>
          <w:rFonts w:eastAsia="Times New Roman" w:cs="Times New Roman"/>
          <w:b/>
          <w:bCs/>
          <w:i/>
          <w:iCs/>
          <w:color w:val="454545"/>
          <w:sz w:val="24"/>
          <w:szCs w:val="24"/>
        </w:rPr>
        <w:t>Love… Your Enemies?</w:t>
      </w:r>
      <w:r w:rsidR="00EF11CC">
        <w:rPr>
          <w:rFonts w:eastAsia="Times New Roman" w:cs="Times New Roman"/>
          <w:b/>
          <w:bCs/>
          <w:i/>
          <w:iCs/>
          <w:color w:val="454545"/>
          <w:sz w:val="24"/>
          <w:szCs w:val="24"/>
        </w:rPr>
        <w:t xml:space="preserve"> (Ryan Mayes)</w:t>
      </w:r>
    </w:p>
    <w:p w14:paraId="0D430FCB" w14:textId="317E67FB" w:rsidR="005547F6" w:rsidRDefault="0095412A" w:rsidP="003857A1">
      <w:bdo w:val="ltr">
        <w:bdo w:val="ltr">
          <w:r w:rsidR="007A4749">
            <w:t>‬</w:t>
          </w:r>
          <w:r w:rsidR="007A4749">
            <w:t>‬</w:t>
          </w:r>
          <w:r w:rsidR="008515C7">
            <w:t>‬</w:t>
          </w:r>
          <w:r w:rsidR="008515C7">
            <w:t>‬</w:t>
          </w:r>
          <w:r w:rsidR="000A761E">
            <w:t>‬</w:t>
          </w:r>
          <w:r w:rsidR="000A761E">
            <w:t>‬</w:t>
          </w:r>
          <w:r w:rsidR="00E21E56">
            <w:t>‬</w:t>
          </w:r>
          <w:r w:rsidR="000824FF">
            <w:t>‬</w:t>
          </w:r>
          <w:r w:rsidR="000824FF">
            <w:t>‬</w:t>
          </w:r>
          <w:r w:rsidR="0052111F">
            <w:t>‬</w:t>
          </w:r>
          <w:r w:rsidR="0052111F">
            <w:t>‬</w:t>
          </w:r>
          <w:r>
            <w:t>‬</w:t>
          </w:r>
          <w:r>
            <w:t>‬</w:t>
          </w:r>
        </w:bdo>
      </w:bdo>
    </w:p>
    <w:p w14:paraId="5967C7A6" w14:textId="77777777" w:rsidR="005547F6" w:rsidRDefault="005547F6" w:rsidP="003857A1"/>
    <w:p w14:paraId="6C5812AD" w14:textId="57C41A03" w:rsidR="005547F6" w:rsidRDefault="005547F6" w:rsidP="005547F6">
      <w:pPr>
        <w:pBdr>
          <w:top w:val="nil"/>
          <w:left w:val="nil"/>
          <w:bottom w:val="nil"/>
          <w:right w:val="nil"/>
          <w:between w:val="nil"/>
        </w:pBdr>
        <w:spacing w:line="276" w:lineRule="auto"/>
        <w:rPr>
          <w:rFonts w:ascii="Arial" w:eastAsia="Arial" w:hAnsi="Arial" w:cs="Arial"/>
          <w:color w:val="666666"/>
        </w:rPr>
      </w:pPr>
      <w:r>
        <w:rPr>
          <w:rFonts w:ascii="Arial" w:eastAsia="Arial" w:hAnsi="Arial" w:cs="Arial"/>
          <w:color w:val="666666"/>
        </w:rPr>
        <w:t xml:space="preserve">    In our human minds it is counter intuitive to love our enemies. Our enemies are our enemies for a reason. They have either done something to us or our family to cause a rift and this rift can be great. Why should one show love to someone that wishes pain and suffering upon them? Because it is the commandment of Christ.</w:t>
      </w:r>
    </w:p>
    <w:p w14:paraId="1926BD22" w14:textId="77777777" w:rsidR="005547F6" w:rsidRDefault="005547F6" w:rsidP="005547F6">
      <w:pPr>
        <w:pBdr>
          <w:top w:val="nil"/>
          <w:left w:val="nil"/>
          <w:bottom w:val="nil"/>
          <w:right w:val="nil"/>
          <w:between w:val="nil"/>
        </w:pBdr>
        <w:spacing w:line="276" w:lineRule="auto"/>
        <w:rPr>
          <w:rFonts w:ascii="Arial" w:eastAsia="Arial" w:hAnsi="Arial" w:cs="Arial"/>
          <w:color w:val="666666"/>
        </w:rPr>
      </w:pPr>
    </w:p>
    <w:p w14:paraId="09D1793A" w14:textId="7E32853C" w:rsidR="005547F6" w:rsidRDefault="005547F6" w:rsidP="005547F6">
      <w:pPr>
        <w:pBdr>
          <w:top w:val="nil"/>
          <w:left w:val="nil"/>
          <w:bottom w:val="nil"/>
          <w:right w:val="nil"/>
          <w:between w:val="nil"/>
        </w:pBdr>
        <w:spacing w:line="276" w:lineRule="auto"/>
        <w:rPr>
          <w:rFonts w:ascii="Arial" w:eastAsia="Arial" w:hAnsi="Arial" w:cs="Arial"/>
          <w:b/>
          <w:i/>
          <w:color w:val="666666"/>
          <w:highlight w:val="white"/>
        </w:rPr>
      </w:pPr>
      <w:r>
        <w:rPr>
          <w:rFonts w:ascii="Arial" w:eastAsia="Arial" w:hAnsi="Arial" w:cs="Arial"/>
          <w:b/>
          <w:i/>
          <w:color w:val="666666"/>
          <w:highlight w:val="white"/>
        </w:rPr>
        <w:t>Matthew 5:44 But I tell you, love your enemies and pray for those who persecute you</w:t>
      </w:r>
    </w:p>
    <w:p w14:paraId="732E3E5D" w14:textId="77777777" w:rsidR="005547F6" w:rsidRDefault="005547F6" w:rsidP="005547F6">
      <w:pPr>
        <w:pBdr>
          <w:top w:val="nil"/>
          <w:left w:val="nil"/>
          <w:bottom w:val="nil"/>
          <w:right w:val="nil"/>
          <w:between w:val="nil"/>
        </w:pBdr>
        <w:spacing w:line="276" w:lineRule="auto"/>
        <w:rPr>
          <w:rFonts w:ascii="Arial" w:eastAsia="Arial" w:hAnsi="Arial" w:cs="Arial"/>
          <w:b/>
          <w:i/>
          <w:color w:val="666666"/>
          <w:highlight w:val="white"/>
        </w:rPr>
      </w:pPr>
    </w:p>
    <w:p w14:paraId="44245BA5" w14:textId="501B6175"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r>
        <w:rPr>
          <w:rFonts w:ascii="Arial" w:eastAsia="Arial" w:hAnsi="Arial" w:cs="Arial"/>
          <w:color w:val="666666"/>
          <w:highlight w:val="white"/>
        </w:rPr>
        <w:t xml:space="preserve">          But why must it be our responsibility to love those that hate us? We are busy loving those that love us back, why waste time loving someone that may never return that love. Once again, we must turn to the scripture.</w:t>
      </w:r>
    </w:p>
    <w:p w14:paraId="4576A018" w14:textId="77777777"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p>
    <w:p w14:paraId="41DC9DE9" w14:textId="72E88358" w:rsidR="005547F6" w:rsidRDefault="005547F6" w:rsidP="005547F6">
      <w:pPr>
        <w:pBdr>
          <w:top w:val="nil"/>
          <w:left w:val="nil"/>
          <w:bottom w:val="nil"/>
          <w:right w:val="nil"/>
          <w:between w:val="nil"/>
        </w:pBdr>
        <w:spacing w:line="276" w:lineRule="auto"/>
        <w:rPr>
          <w:rFonts w:ascii="Arial" w:eastAsia="Arial" w:hAnsi="Arial" w:cs="Arial"/>
          <w:b/>
          <w:i/>
          <w:color w:val="666666"/>
          <w:highlight w:val="white"/>
        </w:rPr>
      </w:pPr>
      <w:r w:rsidRPr="0025348B">
        <w:rPr>
          <w:rFonts w:ascii="Arial" w:eastAsia="Arial" w:hAnsi="Arial" w:cs="Arial"/>
          <w:b/>
          <w:i/>
          <w:color w:val="666666"/>
          <w:highlight w:val="white"/>
        </w:rPr>
        <w:t>Matthew 5:43 “You have heard that it was said, ‘Love your neighbor and hate your enemy.’ 44 But I tell you, love your enemies and pray for those who persecute you, 45 that you may be children of your Father in heaven. He causes his sun to rise on the evil and the good and sends rain on the righteous and the unrighteous. 46 If you love those who love you, what reward will you get? Are not even the tax collectors doing that? 47 And if you greet only your own people, what are you doing more than others? Do not even pagans do that? 48 Be perfect, therefore, as your heavenly Father is perfect.</w:t>
      </w:r>
    </w:p>
    <w:p w14:paraId="5D03C3DF" w14:textId="77777777" w:rsidR="005547F6" w:rsidRPr="0025348B" w:rsidRDefault="005547F6" w:rsidP="005547F6">
      <w:pPr>
        <w:pBdr>
          <w:top w:val="nil"/>
          <w:left w:val="nil"/>
          <w:bottom w:val="nil"/>
          <w:right w:val="nil"/>
          <w:between w:val="nil"/>
        </w:pBdr>
        <w:spacing w:line="276" w:lineRule="auto"/>
        <w:rPr>
          <w:rFonts w:ascii="Arial" w:eastAsia="Arial" w:hAnsi="Arial" w:cs="Arial"/>
          <w:b/>
          <w:i/>
          <w:color w:val="666666"/>
          <w:highlight w:val="white"/>
        </w:rPr>
      </w:pPr>
    </w:p>
    <w:p w14:paraId="47A2CCBC" w14:textId="747E3A6B"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r>
        <w:rPr>
          <w:rFonts w:ascii="Arial" w:eastAsia="Arial" w:hAnsi="Arial" w:cs="Arial"/>
          <w:color w:val="666666"/>
          <w:highlight w:val="white"/>
        </w:rPr>
        <w:t xml:space="preserve">          What good is it to only love those that love you? It would be the equivalent of God creating everyone to love him without free will. There is no challenge, no sacrifice, and no opportunity for us to grow as people and more importantly as Christians. The following five points are items we can keep in mind when we question, “Why love our enemies?”</w:t>
      </w:r>
    </w:p>
    <w:p w14:paraId="2994171B" w14:textId="77777777"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p>
    <w:p w14:paraId="4B952103" w14:textId="31472094" w:rsidR="005547F6" w:rsidRDefault="005547F6" w:rsidP="005547F6">
      <w:pPr>
        <w:pBdr>
          <w:top w:val="nil"/>
          <w:left w:val="nil"/>
          <w:bottom w:val="nil"/>
          <w:right w:val="nil"/>
          <w:between w:val="nil"/>
        </w:pBdr>
        <w:spacing w:line="276" w:lineRule="auto"/>
        <w:rPr>
          <w:rFonts w:ascii="Arial" w:eastAsia="Arial" w:hAnsi="Arial" w:cs="Arial"/>
          <w:b/>
          <w:color w:val="666666"/>
          <w:highlight w:val="white"/>
        </w:rPr>
      </w:pPr>
      <w:r>
        <w:rPr>
          <w:rFonts w:ascii="Arial" w:eastAsia="Arial" w:hAnsi="Arial" w:cs="Arial"/>
          <w:b/>
          <w:color w:val="666666"/>
          <w:highlight w:val="white"/>
        </w:rPr>
        <w:t xml:space="preserve">1.Because we love a good ______________________ story. </w:t>
      </w:r>
    </w:p>
    <w:p w14:paraId="10B9A955" w14:textId="77777777" w:rsidR="005547F6" w:rsidRDefault="005547F6" w:rsidP="005547F6">
      <w:pPr>
        <w:pBdr>
          <w:top w:val="nil"/>
          <w:left w:val="nil"/>
          <w:bottom w:val="nil"/>
          <w:right w:val="nil"/>
          <w:between w:val="nil"/>
        </w:pBdr>
        <w:spacing w:line="276" w:lineRule="auto"/>
        <w:rPr>
          <w:rFonts w:ascii="Arial" w:eastAsia="Arial" w:hAnsi="Arial" w:cs="Arial"/>
          <w:b/>
          <w:color w:val="666666"/>
          <w:highlight w:val="white"/>
        </w:rPr>
      </w:pPr>
    </w:p>
    <w:p w14:paraId="33204C54" w14:textId="3DA1D402"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r>
        <w:rPr>
          <w:rFonts w:ascii="Arial" w:eastAsia="Arial" w:hAnsi="Arial" w:cs="Arial"/>
          <w:color w:val="666666"/>
          <w:highlight w:val="white"/>
        </w:rPr>
        <w:t xml:space="preserve">          Every year this country spends millions of dollars watching movies and TV shows where hated enemies have a change of heart and make the right choice just when it is needed. We cheer for these characters and feel a sense of satisfaction in their redemption, but they are nothing more than fiction. What this says is that we would rather spend our own hard-earned money watching others get an opportunity to change than give our own enemies an opportunity at redemption.</w:t>
      </w:r>
    </w:p>
    <w:p w14:paraId="044F1810" w14:textId="7D62FF5F"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p>
    <w:p w14:paraId="59EBD812" w14:textId="77777777"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p>
    <w:p w14:paraId="791CFCFE" w14:textId="695ACE4A"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r>
        <w:rPr>
          <w:rFonts w:ascii="Arial" w:eastAsia="Arial" w:hAnsi="Arial" w:cs="Arial"/>
          <w:color w:val="666666"/>
          <w:highlight w:val="white"/>
        </w:rPr>
        <w:lastRenderedPageBreak/>
        <w:t xml:space="preserve">          There is no greater real-life redemption story than that of the apostle Paul. At one point he was a man so evil toward Christians that the scripture says he was breathing threats of murder and stood nearby as he watched righteous men stoned. God forced Paul, then Saul, to quite literally see the light and change his heart. Paul goes on to become one of our finest examples of what a Christian should be and he gives us this beautiful scripture. </w:t>
      </w:r>
    </w:p>
    <w:p w14:paraId="5BA8DABA" w14:textId="77777777"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p>
    <w:p w14:paraId="68228B3D" w14:textId="77DBF659" w:rsidR="005547F6" w:rsidRDefault="005547F6" w:rsidP="005547F6">
      <w:pPr>
        <w:pBdr>
          <w:top w:val="nil"/>
          <w:left w:val="nil"/>
          <w:bottom w:val="nil"/>
          <w:right w:val="nil"/>
          <w:between w:val="nil"/>
        </w:pBdr>
        <w:spacing w:line="276" w:lineRule="auto"/>
        <w:rPr>
          <w:rFonts w:ascii="Arial" w:eastAsia="Arial" w:hAnsi="Arial" w:cs="Arial"/>
          <w:b/>
          <w:i/>
          <w:color w:val="666666"/>
          <w:highlight w:val="white"/>
        </w:rPr>
      </w:pPr>
      <w:r>
        <w:rPr>
          <w:rFonts w:ascii="Arial" w:eastAsia="Arial" w:hAnsi="Arial" w:cs="Arial"/>
          <w:b/>
          <w:i/>
          <w:color w:val="666666"/>
          <w:highlight w:val="white"/>
        </w:rPr>
        <w:t>9 For I am the least of the apostles, unworthy to be called an apostle, because I persecuted the church of God. 10 But by the grace of God I am what I am, and his grace toward me was not in vain. On the contrary, I worked harder than any of them, though it was not I, but the grace of God that is with me. (</w:t>
      </w:r>
      <w:hyperlink r:id="rId8">
        <w:r>
          <w:rPr>
            <w:rFonts w:ascii="Arial" w:eastAsia="Arial" w:hAnsi="Arial" w:cs="Arial"/>
            <w:b/>
            <w:i/>
            <w:color w:val="212B59"/>
            <w:highlight w:val="white"/>
          </w:rPr>
          <w:t>1 Corinthians 15:9-10</w:t>
        </w:r>
      </w:hyperlink>
      <w:r>
        <w:rPr>
          <w:rFonts w:ascii="Arial" w:eastAsia="Arial" w:hAnsi="Arial" w:cs="Arial"/>
          <w:b/>
          <w:i/>
          <w:color w:val="666666"/>
          <w:highlight w:val="white"/>
        </w:rPr>
        <w:t>)</w:t>
      </w:r>
    </w:p>
    <w:p w14:paraId="4C8699EF" w14:textId="77777777" w:rsidR="005547F6" w:rsidRDefault="005547F6" w:rsidP="005547F6">
      <w:pPr>
        <w:pBdr>
          <w:top w:val="nil"/>
          <w:left w:val="nil"/>
          <w:bottom w:val="nil"/>
          <w:right w:val="nil"/>
          <w:between w:val="nil"/>
        </w:pBdr>
        <w:spacing w:line="276" w:lineRule="auto"/>
        <w:rPr>
          <w:rFonts w:ascii="Arial" w:eastAsia="Arial" w:hAnsi="Arial" w:cs="Arial"/>
          <w:b/>
          <w:i/>
          <w:color w:val="666666"/>
          <w:highlight w:val="white"/>
        </w:rPr>
      </w:pPr>
    </w:p>
    <w:p w14:paraId="1044A3D1" w14:textId="62CC4B5A"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r>
        <w:rPr>
          <w:rFonts w:ascii="Arial" w:eastAsia="Arial" w:hAnsi="Arial" w:cs="Arial"/>
          <w:color w:val="666666"/>
          <w:highlight w:val="white"/>
        </w:rPr>
        <w:t xml:space="preserve">       Our grace towards our enemies is not in vain. Every moment we spend forgiving, praying, asking for God’s grace on their behalf is worth it and provides new opportunities for redemption.</w:t>
      </w:r>
    </w:p>
    <w:p w14:paraId="52739A41" w14:textId="77777777"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p>
    <w:p w14:paraId="344D37AF" w14:textId="37F1924B" w:rsidR="005547F6" w:rsidRDefault="005547F6" w:rsidP="005547F6">
      <w:pPr>
        <w:pBdr>
          <w:top w:val="nil"/>
          <w:left w:val="nil"/>
          <w:bottom w:val="nil"/>
          <w:right w:val="nil"/>
          <w:between w:val="nil"/>
        </w:pBdr>
        <w:spacing w:line="276" w:lineRule="auto"/>
        <w:rPr>
          <w:rFonts w:ascii="Arial" w:eastAsia="Arial" w:hAnsi="Arial" w:cs="Arial"/>
          <w:b/>
          <w:color w:val="666666"/>
          <w:highlight w:val="white"/>
        </w:rPr>
      </w:pPr>
      <w:r>
        <w:rPr>
          <w:rFonts w:ascii="Arial" w:eastAsia="Arial" w:hAnsi="Arial" w:cs="Arial"/>
          <w:b/>
          <w:color w:val="666666"/>
          <w:highlight w:val="white"/>
        </w:rPr>
        <w:t>2.Because there is a ____________ behind their _____________</w:t>
      </w:r>
    </w:p>
    <w:p w14:paraId="4986298D" w14:textId="77777777" w:rsidR="005547F6" w:rsidRDefault="005547F6" w:rsidP="005547F6">
      <w:pPr>
        <w:pBdr>
          <w:top w:val="nil"/>
          <w:left w:val="nil"/>
          <w:bottom w:val="nil"/>
          <w:right w:val="nil"/>
          <w:between w:val="nil"/>
        </w:pBdr>
        <w:spacing w:line="276" w:lineRule="auto"/>
        <w:rPr>
          <w:rFonts w:ascii="Arial" w:eastAsia="Arial" w:hAnsi="Arial" w:cs="Arial"/>
          <w:b/>
          <w:color w:val="666666"/>
          <w:highlight w:val="white"/>
        </w:rPr>
      </w:pPr>
    </w:p>
    <w:p w14:paraId="115DF53E" w14:textId="3AF4EC0D"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r>
        <w:rPr>
          <w:rFonts w:ascii="Arial" w:eastAsia="Arial" w:hAnsi="Arial" w:cs="Arial"/>
          <w:color w:val="666666"/>
          <w:highlight w:val="white"/>
        </w:rPr>
        <w:t xml:space="preserve">         One of the most renowned psychologists of modern times, B.F. Skinner, proposed that people are far more influenced by the reinforcements they receive in their lives than the genetics they are born with. Positive reinforcement leads to positive behavior and negative reinforcements create undesirable behaviors. There is empirical evidence to prove this theory and it should pause us to think if there is more behind our enemy’s actions than we think. </w:t>
      </w:r>
    </w:p>
    <w:p w14:paraId="611082CA" w14:textId="77777777"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p>
    <w:p w14:paraId="5C95F5A2" w14:textId="517677F1"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r>
        <w:rPr>
          <w:rFonts w:ascii="Arial" w:eastAsia="Arial" w:hAnsi="Arial" w:cs="Arial"/>
          <w:color w:val="666666"/>
          <w:highlight w:val="white"/>
        </w:rPr>
        <w:t xml:space="preserve">         Consider for a moment that the boss that is lashing out at you may be suffering through deep anxiety and depression, or that lady that cut you off in traffic may have just found out that her husband is divorcing her. Maybe that neighbor that so inconveniently blocked your driveway may have just received the news that he has cancer. Or maybe that church member that has been gossiping about you is deflecting the embarrassment from all the gossip that has been said about her. Does it make their actions toward you right? No. but it can help you better understand where they are coming from. </w:t>
      </w:r>
    </w:p>
    <w:p w14:paraId="48E43C5B" w14:textId="77777777"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p>
    <w:p w14:paraId="7FFD24D6" w14:textId="76EC46CC" w:rsidR="005547F6" w:rsidRDefault="005547F6" w:rsidP="005547F6">
      <w:pPr>
        <w:spacing w:line="276" w:lineRule="auto"/>
        <w:rPr>
          <w:rFonts w:ascii="Arial" w:eastAsia="Arial" w:hAnsi="Arial" w:cs="Arial"/>
          <w:color w:val="666666"/>
          <w:highlight w:val="white"/>
        </w:rPr>
      </w:pPr>
      <w:r>
        <w:rPr>
          <w:rFonts w:ascii="Arial" w:eastAsia="Arial" w:hAnsi="Arial" w:cs="Arial"/>
          <w:b/>
          <w:i/>
          <w:color w:val="666666"/>
          <w:shd w:val="clear" w:color="auto" w:fill="FBFBF9"/>
        </w:rPr>
        <w:t>Romans 12:</w:t>
      </w:r>
      <w:r>
        <w:rPr>
          <w:rFonts w:ascii="Arial" w:eastAsia="Arial" w:hAnsi="Arial" w:cs="Arial"/>
          <w:b/>
          <w:i/>
          <w:color w:val="666666"/>
          <w:highlight w:val="white"/>
        </w:rPr>
        <w:t>14 Bless those who persecute you; bless and do not curse them., 21 Do not be overcome by evil, but overcome evil with good.</w:t>
      </w:r>
      <w:r>
        <w:rPr>
          <w:rFonts w:ascii="Arial" w:eastAsia="Arial" w:hAnsi="Arial" w:cs="Arial"/>
          <w:color w:val="666666"/>
          <w:highlight w:val="white"/>
        </w:rPr>
        <w:t xml:space="preserve"> </w:t>
      </w:r>
    </w:p>
    <w:p w14:paraId="6164F4D9" w14:textId="77777777" w:rsidR="005547F6" w:rsidRDefault="005547F6" w:rsidP="005547F6">
      <w:pPr>
        <w:spacing w:line="276" w:lineRule="auto"/>
        <w:rPr>
          <w:rFonts w:ascii="Arial" w:eastAsia="Arial" w:hAnsi="Arial" w:cs="Arial"/>
          <w:color w:val="666666"/>
          <w:highlight w:val="white"/>
        </w:rPr>
      </w:pPr>
    </w:p>
    <w:p w14:paraId="2D7B0F8B" w14:textId="791202AB" w:rsidR="005547F6" w:rsidRDefault="005547F6" w:rsidP="005547F6">
      <w:pPr>
        <w:spacing w:line="276" w:lineRule="auto"/>
        <w:rPr>
          <w:rFonts w:ascii="Arial" w:eastAsia="Arial" w:hAnsi="Arial" w:cs="Arial"/>
          <w:i/>
          <w:color w:val="000000" w:themeColor="text1"/>
          <w:highlight w:val="white"/>
        </w:rPr>
      </w:pPr>
      <w:r w:rsidRPr="0025348B">
        <w:rPr>
          <w:rFonts w:ascii="Arial" w:eastAsia="Arial" w:hAnsi="Arial" w:cs="Arial"/>
          <w:color w:val="000000" w:themeColor="text1"/>
          <w:highlight w:val="white"/>
        </w:rPr>
        <w:t>In the words of B.F. Skinner himself, “</w:t>
      </w:r>
      <w:r w:rsidRPr="0025348B">
        <w:rPr>
          <w:rFonts w:ascii="Arial" w:eastAsia="Arial" w:hAnsi="Arial" w:cs="Arial"/>
          <w:i/>
          <w:color w:val="000000" w:themeColor="text1"/>
          <w:highlight w:val="white"/>
        </w:rPr>
        <w:t>What is love except another name for the use of positive reinforcement? Or vice versa.”</w:t>
      </w:r>
    </w:p>
    <w:p w14:paraId="42FD5228" w14:textId="77777777" w:rsidR="005547F6" w:rsidRPr="0025348B" w:rsidRDefault="005547F6" w:rsidP="005547F6">
      <w:pPr>
        <w:spacing w:line="276" w:lineRule="auto"/>
        <w:rPr>
          <w:rFonts w:ascii="Arial" w:eastAsia="Arial" w:hAnsi="Arial" w:cs="Arial"/>
          <w:color w:val="000000" w:themeColor="text1"/>
          <w:highlight w:val="white"/>
        </w:rPr>
      </w:pPr>
    </w:p>
    <w:p w14:paraId="65100D41" w14:textId="77777777" w:rsidR="005547F6" w:rsidRDefault="005547F6" w:rsidP="005547F6">
      <w:pPr>
        <w:pBdr>
          <w:top w:val="nil"/>
          <w:left w:val="nil"/>
          <w:bottom w:val="nil"/>
          <w:right w:val="nil"/>
          <w:between w:val="nil"/>
        </w:pBdr>
        <w:spacing w:line="276" w:lineRule="auto"/>
        <w:rPr>
          <w:rFonts w:ascii="Arial" w:eastAsia="Arial" w:hAnsi="Arial" w:cs="Arial"/>
          <w:b/>
          <w:color w:val="666666"/>
          <w:highlight w:val="white"/>
        </w:rPr>
      </w:pPr>
      <w:r>
        <w:rPr>
          <w:rFonts w:ascii="Arial" w:eastAsia="Arial" w:hAnsi="Arial" w:cs="Arial"/>
          <w:b/>
          <w:color w:val="666666"/>
          <w:highlight w:val="white"/>
        </w:rPr>
        <w:t>3.Because_____   may be _______________enemy</w:t>
      </w:r>
    </w:p>
    <w:p w14:paraId="338E5CB3" w14:textId="096768B4" w:rsidR="005547F6" w:rsidRDefault="005547F6" w:rsidP="005547F6">
      <w:pPr>
        <w:rPr>
          <w:rFonts w:ascii="Arial" w:eastAsia="Arial" w:hAnsi="Arial" w:cs="Arial"/>
          <w:b/>
          <w:color w:val="666666"/>
          <w:highlight w:val="white"/>
        </w:rPr>
      </w:pPr>
    </w:p>
    <w:p w14:paraId="77871BEF" w14:textId="5F2884E6"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r>
        <w:rPr>
          <w:rFonts w:ascii="Arial" w:eastAsia="Arial" w:hAnsi="Arial" w:cs="Arial"/>
          <w:color w:val="666666"/>
          <w:highlight w:val="white"/>
        </w:rPr>
        <w:t xml:space="preserve">         We often have the tendency to think that we are on the side of right in all our disagreements. Our enemies are our enemies because we are right, and they are failing to see that rightness. An old English Bishop named JC Rylie once said, “Beware of self-righteousness in every shape and form, some people get as much harm from their virtues as others do from their sins.” Do we ever stop to consider if we are the ones needing praying for in our bitter </w:t>
      </w:r>
      <w:r>
        <w:rPr>
          <w:rFonts w:ascii="Arial" w:eastAsia="Arial" w:hAnsi="Arial" w:cs="Arial"/>
          <w:color w:val="666666"/>
          <w:highlight w:val="white"/>
        </w:rPr>
        <w:lastRenderedPageBreak/>
        <w:t>disagreements with our enemies? We make a righteous judgement in our disputes and instantly judge those that oppose us as wrong and condemn them, but the scripture says...</w:t>
      </w:r>
    </w:p>
    <w:p w14:paraId="307F5EA5" w14:textId="77777777"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p>
    <w:p w14:paraId="1547A905" w14:textId="215EB9C8" w:rsidR="005547F6" w:rsidRDefault="005547F6" w:rsidP="005547F6">
      <w:pPr>
        <w:pBdr>
          <w:top w:val="nil"/>
          <w:left w:val="nil"/>
          <w:bottom w:val="nil"/>
          <w:right w:val="nil"/>
          <w:between w:val="nil"/>
        </w:pBdr>
        <w:spacing w:line="276" w:lineRule="auto"/>
        <w:rPr>
          <w:rFonts w:ascii="Arial" w:eastAsia="Arial" w:hAnsi="Arial" w:cs="Arial"/>
          <w:b/>
          <w:i/>
          <w:color w:val="666666"/>
          <w:highlight w:val="white"/>
        </w:rPr>
      </w:pPr>
      <w:r>
        <w:rPr>
          <w:rFonts w:ascii="Arial" w:eastAsia="Arial" w:hAnsi="Arial" w:cs="Arial"/>
          <w:b/>
          <w:i/>
          <w:color w:val="666666"/>
          <w:highlight w:val="white"/>
        </w:rPr>
        <w:t xml:space="preserve">Luke 6:37 “Do not judge, and you will not be judged; and do not condemn, and you will not be condemned; pardon, and you will be pardoned </w:t>
      </w:r>
    </w:p>
    <w:p w14:paraId="4A09FF54" w14:textId="77777777" w:rsidR="005547F6" w:rsidRPr="00E9088E" w:rsidRDefault="005547F6" w:rsidP="005547F6">
      <w:pPr>
        <w:pBdr>
          <w:top w:val="nil"/>
          <w:left w:val="nil"/>
          <w:bottom w:val="nil"/>
          <w:right w:val="nil"/>
          <w:between w:val="nil"/>
        </w:pBdr>
        <w:spacing w:line="276" w:lineRule="auto"/>
        <w:rPr>
          <w:rFonts w:ascii="Arial" w:eastAsia="Arial" w:hAnsi="Arial" w:cs="Arial"/>
          <w:b/>
          <w:i/>
          <w:color w:val="666666"/>
          <w:highlight w:val="white"/>
        </w:rPr>
      </w:pPr>
    </w:p>
    <w:p w14:paraId="792BEEC4" w14:textId="77777777"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r>
        <w:rPr>
          <w:rFonts w:ascii="Arial" w:eastAsia="Arial" w:hAnsi="Arial" w:cs="Arial"/>
          <w:color w:val="666666"/>
          <w:highlight w:val="white"/>
        </w:rPr>
        <w:t xml:space="preserve">        We must take the time to examine every dispute and understand our portion in it. Have we done all we need to do to pardon those that we dispute? Are we condemning when we ourselves should be the ones condemned?  We must approach every disagreement with our enemies with righteous examination. </w:t>
      </w:r>
    </w:p>
    <w:p w14:paraId="2573E01F" w14:textId="7C9512E7"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r>
        <w:rPr>
          <w:rFonts w:ascii="Arial" w:eastAsia="Arial" w:hAnsi="Arial" w:cs="Arial"/>
          <w:color w:val="666666"/>
          <w:highlight w:val="white"/>
        </w:rPr>
        <w:t xml:space="preserve">Sometimes our enemies do come through any fault of our own and are there to persecute and test us. The following is a quote that helps us understand this persecution. </w:t>
      </w:r>
    </w:p>
    <w:p w14:paraId="7E031C81" w14:textId="77777777"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p>
    <w:p w14:paraId="6969D61B" w14:textId="586972FA" w:rsidR="005547F6" w:rsidRDefault="005547F6" w:rsidP="005547F6">
      <w:pPr>
        <w:spacing w:line="276" w:lineRule="auto"/>
        <w:ind w:left="720"/>
        <w:rPr>
          <w:rFonts w:ascii="Arial" w:eastAsia="Arial" w:hAnsi="Arial" w:cs="Arial"/>
          <w:color w:val="666666"/>
          <w:shd w:val="clear" w:color="auto" w:fill="FBFBF9"/>
        </w:rPr>
      </w:pPr>
      <w:r>
        <w:rPr>
          <w:rFonts w:ascii="Arial" w:eastAsia="Arial" w:hAnsi="Arial" w:cs="Arial"/>
          <w:color w:val="666666"/>
          <w:shd w:val="clear" w:color="auto" w:fill="FBFBF9"/>
        </w:rPr>
        <w:t>“Now, I’m aware of the fact that some people will not like you, not because of something you have done to them, but they just won’t like you. I’m quite aware of that. Some people aren’t going to like the way you walk; some people aren’t going to like the way you talk. Some people aren’t going to like you because you can do your job better than they can do theirs. Some people aren’t going to like you because other people like you, and because you’re popular, and because you’re well-liked, they aren’t going to like you. Some people aren’t going to like you because your hair is a little shorter than theirs or your hair is a little longer than theirs. Some people aren’t going to like you because your skin is a little brighter than theirs; and others aren’t going to like you because your skin is a little darker than theirs. So that some people aren’t going to like you. They’re going to dislike you, not because of something that you’ve done to them, but because of various jealous reactions and other reactions that are so prevalent in human nature.” -MLK</w:t>
      </w:r>
    </w:p>
    <w:p w14:paraId="606CD33C" w14:textId="77777777" w:rsidR="005547F6" w:rsidRDefault="005547F6" w:rsidP="005547F6">
      <w:pPr>
        <w:spacing w:line="276" w:lineRule="auto"/>
        <w:ind w:left="720"/>
        <w:rPr>
          <w:rFonts w:ascii="Arial" w:eastAsia="Arial" w:hAnsi="Arial" w:cs="Arial"/>
          <w:color w:val="666666"/>
          <w:shd w:val="clear" w:color="auto" w:fill="FBFBF9"/>
        </w:rPr>
      </w:pPr>
    </w:p>
    <w:p w14:paraId="1C47C9A4" w14:textId="49F08CA6" w:rsidR="005547F6" w:rsidRDefault="005547F6" w:rsidP="005547F6">
      <w:pPr>
        <w:spacing w:line="276" w:lineRule="auto"/>
        <w:rPr>
          <w:rFonts w:ascii="Arial" w:eastAsia="Arial" w:hAnsi="Arial" w:cs="Arial"/>
          <w:b/>
          <w:i/>
          <w:color w:val="666666"/>
        </w:rPr>
      </w:pPr>
      <w:r>
        <w:rPr>
          <w:rFonts w:ascii="Arial" w:eastAsia="Arial" w:hAnsi="Arial" w:cs="Arial"/>
          <w:b/>
          <w:i/>
          <w:color w:val="666666"/>
          <w:highlight w:val="white"/>
        </w:rPr>
        <w:t>Matthew 5:44 But I tell you, love your enemies and pray for those who persecute you, 45 that you may be children of your Father in heaven.</w:t>
      </w:r>
    </w:p>
    <w:p w14:paraId="2C508CB4" w14:textId="77777777" w:rsidR="005547F6" w:rsidRDefault="005547F6" w:rsidP="005547F6">
      <w:pPr>
        <w:spacing w:line="276" w:lineRule="auto"/>
        <w:rPr>
          <w:rFonts w:ascii="Arial" w:eastAsia="Arial" w:hAnsi="Arial" w:cs="Arial"/>
          <w:b/>
          <w:i/>
          <w:color w:val="666666"/>
          <w:shd w:val="clear" w:color="auto" w:fill="FBFBF9"/>
        </w:rPr>
      </w:pPr>
    </w:p>
    <w:p w14:paraId="090F4769" w14:textId="2932AB69" w:rsidR="005547F6" w:rsidRDefault="005547F6" w:rsidP="005547F6">
      <w:pPr>
        <w:pBdr>
          <w:top w:val="nil"/>
          <w:left w:val="nil"/>
          <w:bottom w:val="nil"/>
          <w:right w:val="nil"/>
          <w:between w:val="nil"/>
        </w:pBdr>
        <w:spacing w:line="276" w:lineRule="auto"/>
        <w:rPr>
          <w:rFonts w:ascii="Arial" w:eastAsia="Arial" w:hAnsi="Arial" w:cs="Arial"/>
          <w:b/>
          <w:color w:val="666666"/>
          <w:highlight w:val="white"/>
        </w:rPr>
      </w:pPr>
      <w:r>
        <w:rPr>
          <w:rFonts w:ascii="Arial" w:eastAsia="Arial" w:hAnsi="Arial" w:cs="Arial"/>
          <w:b/>
          <w:color w:val="666666"/>
          <w:highlight w:val="white"/>
        </w:rPr>
        <w:t>4.Because God brings _______________</w:t>
      </w:r>
      <w:proofErr w:type="gramStart"/>
      <w:r>
        <w:rPr>
          <w:rFonts w:ascii="Arial" w:eastAsia="Arial" w:hAnsi="Arial" w:cs="Arial"/>
          <w:b/>
          <w:color w:val="666666"/>
          <w:highlight w:val="white"/>
        </w:rPr>
        <w:t>_  _</w:t>
      </w:r>
      <w:proofErr w:type="gramEnd"/>
      <w:r>
        <w:rPr>
          <w:rFonts w:ascii="Arial" w:eastAsia="Arial" w:hAnsi="Arial" w:cs="Arial"/>
          <w:b/>
          <w:color w:val="666666"/>
          <w:highlight w:val="white"/>
        </w:rPr>
        <w:t>______________</w:t>
      </w:r>
    </w:p>
    <w:p w14:paraId="17E6A2B4" w14:textId="77777777" w:rsidR="005547F6" w:rsidRDefault="005547F6" w:rsidP="005547F6">
      <w:pPr>
        <w:pBdr>
          <w:top w:val="nil"/>
          <w:left w:val="nil"/>
          <w:bottom w:val="nil"/>
          <w:right w:val="nil"/>
          <w:between w:val="nil"/>
        </w:pBdr>
        <w:spacing w:line="276" w:lineRule="auto"/>
        <w:rPr>
          <w:rFonts w:ascii="Arial" w:eastAsia="Arial" w:hAnsi="Arial" w:cs="Arial"/>
          <w:b/>
          <w:color w:val="666666"/>
          <w:highlight w:val="white"/>
        </w:rPr>
      </w:pPr>
    </w:p>
    <w:p w14:paraId="2A334EC7" w14:textId="05FC98C7" w:rsidR="005547F6" w:rsidRDefault="005547F6" w:rsidP="005547F6">
      <w:pPr>
        <w:pBdr>
          <w:top w:val="nil"/>
          <w:left w:val="nil"/>
          <w:bottom w:val="nil"/>
          <w:right w:val="nil"/>
          <w:between w:val="nil"/>
        </w:pBdr>
        <w:spacing w:line="276" w:lineRule="auto"/>
        <w:rPr>
          <w:rFonts w:ascii="Arial" w:eastAsia="Arial" w:hAnsi="Arial" w:cs="Arial"/>
          <w:b/>
          <w:i/>
          <w:color w:val="666666"/>
          <w:highlight w:val="white"/>
        </w:rPr>
      </w:pPr>
      <w:r>
        <w:rPr>
          <w:rFonts w:ascii="Arial" w:eastAsia="Arial" w:hAnsi="Arial" w:cs="Arial"/>
          <w:b/>
          <w:i/>
          <w:color w:val="666666"/>
          <w:highlight w:val="white"/>
        </w:rPr>
        <w:t>Roman 12:17 Repay no one evil for evil but give thought to do what is honorable in the sight of all. 18 If possible, so far as it depends on you, live peaceably with all. 19 Beloved, never avenge yourselves, but leave it to the wrath of God, for it is written, “Vengeance is mine, I will repay, says the Lord.”</w:t>
      </w:r>
    </w:p>
    <w:p w14:paraId="467DC569" w14:textId="77777777" w:rsidR="005547F6" w:rsidRDefault="005547F6" w:rsidP="005547F6">
      <w:pPr>
        <w:pBdr>
          <w:top w:val="nil"/>
          <w:left w:val="nil"/>
          <w:bottom w:val="nil"/>
          <w:right w:val="nil"/>
          <w:between w:val="nil"/>
        </w:pBdr>
        <w:spacing w:line="276" w:lineRule="auto"/>
        <w:rPr>
          <w:rFonts w:ascii="Arial" w:eastAsia="Arial" w:hAnsi="Arial" w:cs="Arial"/>
          <w:b/>
          <w:i/>
          <w:color w:val="666666"/>
          <w:highlight w:val="white"/>
        </w:rPr>
      </w:pPr>
    </w:p>
    <w:p w14:paraId="0D61F4A6" w14:textId="77777777"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r>
        <w:rPr>
          <w:rFonts w:ascii="Arial" w:eastAsia="Arial" w:hAnsi="Arial" w:cs="Arial"/>
          <w:color w:val="666666"/>
          <w:highlight w:val="white"/>
        </w:rPr>
        <w:t xml:space="preserve">      Throughout the scripture God has made it clear that he will bring his wrath on those that stand in the way of the righteous and that wrath is severe. Perhaps there is no better example than ...</w:t>
      </w:r>
    </w:p>
    <w:p w14:paraId="6B36DF3F" w14:textId="62B22E65" w:rsidR="005547F6" w:rsidRDefault="005547F6" w:rsidP="005547F6">
      <w:pPr>
        <w:rPr>
          <w:rFonts w:ascii="Arial" w:eastAsia="Arial" w:hAnsi="Arial" w:cs="Arial"/>
          <w:color w:val="666666"/>
          <w:highlight w:val="white"/>
        </w:rPr>
      </w:pPr>
    </w:p>
    <w:p w14:paraId="7B8C4F2A" w14:textId="47CD0E6B" w:rsidR="005547F6" w:rsidRDefault="005547F6" w:rsidP="005547F6">
      <w:pPr>
        <w:pBdr>
          <w:top w:val="nil"/>
          <w:left w:val="nil"/>
          <w:bottom w:val="nil"/>
          <w:right w:val="nil"/>
          <w:between w:val="nil"/>
        </w:pBdr>
        <w:spacing w:line="276" w:lineRule="auto"/>
        <w:rPr>
          <w:rFonts w:ascii="Arial" w:eastAsia="Arial" w:hAnsi="Arial" w:cs="Arial"/>
          <w:b/>
          <w:i/>
          <w:color w:val="666666"/>
          <w:highlight w:val="white"/>
        </w:rPr>
      </w:pPr>
      <w:r>
        <w:rPr>
          <w:rFonts w:ascii="Arial" w:eastAsia="Arial" w:hAnsi="Arial" w:cs="Arial"/>
          <w:b/>
          <w:i/>
          <w:color w:val="666666"/>
          <w:highlight w:val="white"/>
        </w:rPr>
        <w:t xml:space="preserve"> 2 Kings 2: 23-24: “From there Elisha went up to Bethel. As he was walking up the path, some small boys came out of the city and harassed him, chanting, ‘Go up, </w:t>
      </w:r>
      <w:proofErr w:type="spellStart"/>
      <w:r>
        <w:rPr>
          <w:rFonts w:ascii="Arial" w:eastAsia="Arial" w:hAnsi="Arial" w:cs="Arial"/>
          <w:b/>
          <w:i/>
          <w:color w:val="666666"/>
          <w:highlight w:val="white"/>
        </w:rPr>
        <w:t>baldy</w:t>
      </w:r>
      <w:proofErr w:type="spellEnd"/>
      <w:r>
        <w:rPr>
          <w:rFonts w:ascii="Arial" w:eastAsia="Arial" w:hAnsi="Arial" w:cs="Arial"/>
          <w:b/>
          <w:i/>
          <w:color w:val="666666"/>
          <w:highlight w:val="white"/>
        </w:rPr>
        <w:t xml:space="preserve">! Go up, </w:t>
      </w:r>
      <w:proofErr w:type="spellStart"/>
      <w:r>
        <w:rPr>
          <w:rFonts w:ascii="Arial" w:eastAsia="Arial" w:hAnsi="Arial" w:cs="Arial"/>
          <w:b/>
          <w:i/>
          <w:color w:val="666666"/>
          <w:highlight w:val="white"/>
        </w:rPr>
        <w:t>baldy</w:t>
      </w:r>
      <w:proofErr w:type="spellEnd"/>
      <w:r>
        <w:rPr>
          <w:rFonts w:ascii="Arial" w:eastAsia="Arial" w:hAnsi="Arial" w:cs="Arial"/>
          <w:b/>
          <w:i/>
          <w:color w:val="666666"/>
          <w:highlight w:val="white"/>
        </w:rPr>
        <w:t>!’ He turned around, looked at them, and cursed them in the name of the Lord. Then two female bears came out of the woods and mauled 42 of the children.”</w:t>
      </w:r>
    </w:p>
    <w:p w14:paraId="585C631D" w14:textId="50C5F8D7"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r>
        <w:rPr>
          <w:rFonts w:ascii="Arial" w:eastAsia="Arial" w:hAnsi="Arial" w:cs="Arial"/>
          <w:color w:val="666666"/>
          <w:highlight w:val="white"/>
        </w:rPr>
        <w:lastRenderedPageBreak/>
        <w:t xml:space="preserve">      The message in this scripture is not “don’t make fun of people,” it’s don’t stand in the way of a righteous person trying to serve their God or suffer the wrath of the lord. Those that persecute us are in a dangerous position of feeling that wrath and spending an eternity without God. This is not something we should wish for enemies, but we should pray mercy it never happens. If we could get a glimpse at our enemies suffering the torment of the devil we would eventually beg for their mercy. It’s a pain beyond anything we could ever imagine. It is not something we should delight in. </w:t>
      </w:r>
    </w:p>
    <w:p w14:paraId="55E8303D" w14:textId="77777777"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p>
    <w:p w14:paraId="6B53337D" w14:textId="478F6FB9" w:rsidR="005547F6" w:rsidRDefault="005547F6" w:rsidP="005547F6">
      <w:pPr>
        <w:spacing w:line="276" w:lineRule="auto"/>
        <w:rPr>
          <w:rFonts w:ascii="Arial" w:eastAsia="Arial" w:hAnsi="Arial" w:cs="Arial"/>
          <w:b/>
          <w:i/>
          <w:color w:val="666666"/>
          <w:highlight w:val="white"/>
        </w:rPr>
      </w:pPr>
      <w:r>
        <w:rPr>
          <w:rFonts w:ascii="Arial" w:eastAsia="Arial" w:hAnsi="Arial" w:cs="Arial"/>
          <w:b/>
          <w:i/>
          <w:color w:val="666666"/>
          <w:highlight w:val="white"/>
        </w:rPr>
        <w:t xml:space="preserve">Romans 12:20 To the contrary, “if your enemy is hungry, feed him; if he is thirsty, give him something to drink; for by so </w:t>
      </w:r>
      <w:proofErr w:type="gramStart"/>
      <w:r>
        <w:rPr>
          <w:rFonts w:ascii="Arial" w:eastAsia="Arial" w:hAnsi="Arial" w:cs="Arial"/>
          <w:b/>
          <w:i/>
          <w:color w:val="666666"/>
          <w:highlight w:val="white"/>
        </w:rPr>
        <w:t>doing</w:t>
      </w:r>
      <w:proofErr w:type="gramEnd"/>
      <w:r>
        <w:rPr>
          <w:rFonts w:ascii="Arial" w:eastAsia="Arial" w:hAnsi="Arial" w:cs="Arial"/>
          <w:b/>
          <w:i/>
          <w:color w:val="666666"/>
          <w:highlight w:val="white"/>
        </w:rPr>
        <w:t xml:space="preserve"> you will </w:t>
      </w:r>
      <w:proofErr w:type="spellStart"/>
      <w:r>
        <w:rPr>
          <w:rFonts w:ascii="Arial" w:eastAsia="Arial" w:hAnsi="Arial" w:cs="Arial"/>
          <w:b/>
          <w:i/>
          <w:color w:val="666666"/>
          <w:highlight w:val="white"/>
        </w:rPr>
        <w:t>heap</w:t>
      </w:r>
      <w:proofErr w:type="spellEnd"/>
      <w:r>
        <w:rPr>
          <w:rFonts w:ascii="Arial" w:eastAsia="Arial" w:hAnsi="Arial" w:cs="Arial"/>
          <w:b/>
          <w:i/>
          <w:color w:val="666666"/>
          <w:highlight w:val="white"/>
        </w:rPr>
        <w:t xml:space="preserve"> burning coals on his head.” 21 Do not be overcome by evil, but overcome evil with good.</w:t>
      </w:r>
    </w:p>
    <w:p w14:paraId="64BDE4B2" w14:textId="77777777" w:rsidR="005547F6" w:rsidRDefault="005547F6" w:rsidP="005547F6">
      <w:pPr>
        <w:spacing w:line="276" w:lineRule="auto"/>
        <w:rPr>
          <w:rFonts w:ascii="Arial" w:eastAsia="Arial" w:hAnsi="Arial" w:cs="Arial"/>
          <w:b/>
          <w:i/>
          <w:color w:val="666666"/>
          <w:highlight w:val="white"/>
        </w:rPr>
      </w:pPr>
    </w:p>
    <w:p w14:paraId="71EB2816" w14:textId="63FB6E5B" w:rsidR="005547F6" w:rsidRDefault="005547F6" w:rsidP="005547F6">
      <w:pPr>
        <w:spacing w:line="276" w:lineRule="auto"/>
        <w:rPr>
          <w:rFonts w:ascii="Arial" w:eastAsia="Arial" w:hAnsi="Arial" w:cs="Arial"/>
          <w:color w:val="666666"/>
          <w:highlight w:val="white"/>
        </w:rPr>
      </w:pPr>
      <w:r>
        <w:rPr>
          <w:rFonts w:ascii="Arial" w:eastAsia="Arial" w:hAnsi="Arial" w:cs="Arial"/>
          <w:color w:val="666666"/>
          <w:highlight w:val="white"/>
        </w:rPr>
        <w:t xml:space="preserve">      Justice must be served but we can’t wish pain upon others, but instead pray for mercy in their judgement just as we must pray for mercy in ours. </w:t>
      </w:r>
    </w:p>
    <w:p w14:paraId="3FC59644" w14:textId="77777777" w:rsidR="005547F6" w:rsidRDefault="005547F6" w:rsidP="005547F6">
      <w:pPr>
        <w:spacing w:line="276" w:lineRule="auto"/>
        <w:rPr>
          <w:rFonts w:ascii="Arial" w:eastAsia="Arial" w:hAnsi="Arial" w:cs="Arial"/>
          <w:color w:val="666666"/>
          <w:highlight w:val="white"/>
        </w:rPr>
      </w:pPr>
    </w:p>
    <w:p w14:paraId="656DC090" w14:textId="1A227630" w:rsidR="005547F6" w:rsidRDefault="005547F6" w:rsidP="005547F6">
      <w:pPr>
        <w:pBdr>
          <w:top w:val="nil"/>
          <w:left w:val="nil"/>
          <w:bottom w:val="nil"/>
          <w:right w:val="nil"/>
          <w:between w:val="nil"/>
        </w:pBdr>
        <w:spacing w:line="276" w:lineRule="auto"/>
        <w:rPr>
          <w:rFonts w:ascii="Arial" w:eastAsia="Arial" w:hAnsi="Arial" w:cs="Arial"/>
          <w:b/>
          <w:color w:val="666666"/>
          <w:highlight w:val="white"/>
        </w:rPr>
      </w:pPr>
      <w:r>
        <w:rPr>
          <w:rFonts w:ascii="Arial" w:eastAsia="Arial" w:hAnsi="Arial" w:cs="Arial"/>
          <w:b/>
          <w:color w:val="666666"/>
          <w:highlight w:val="white"/>
        </w:rPr>
        <w:t>5.Because it's not all about ___________</w:t>
      </w:r>
    </w:p>
    <w:p w14:paraId="371CCDDB" w14:textId="77777777" w:rsidR="005547F6" w:rsidRDefault="005547F6" w:rsidP="005547F6">
      <w:pPr>
        <w:pBdr>
          <w:top w:val="nil"/>
          <w:left w:val="nil"/>
          <w:bottom w:val="nil"/>
          <w:right w:val="nil"/>
          <w:between w:val="nil"/>
        </w:pBdr>
        <w:spacing w:line="276" w:lineRule="auto"/>
        <w:rPr>
          <w:rFonts w:ascii="Arial" w:eastAsia="Arial" w:hAnsi="Arial" w:cs="Arial"/>
          <w:b/>
          <w:color w:val="666666"/>
          <w:highlight w:val="white"/>
        </w:rPr>
      </w:pPr>
    </w:p>
    <w:p w14:paraId="3E8135CB" w14:textId="671209CC"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r>
        <w:rPr>
          <w:rFonts w:ascii="Arial" w:eastAsia="Arial" w:hAnsi="Arial" w:cs="Arial"/>
          <w:color w:val="666666"/>
          <w:highlight w:val="white"/>
        </w:rPr>
        <w:t xml:space="preserve">       When we love our enemies, we give them opportunity for redemption. When we try to understand their story, we start to see them less as an enemy and more as human. When we realize our responsibility in the dispute, we gain greater understanding of our responsibilities in forgiveness. When we pray for mercy for our enemies, God shows mercy to us, and when we do all of these </w:t>
      </w:r>
      <w:proofErr w:type="gramStart"/>
      <w:r>
        <w:rPr>
          <w:rFonts w:ascii="Arial" w:eastAsia="Arial" w:hAnsi="Arial" w:cs="Arial"/>
          <w:color w:val="666666"/>
          <w:highlight w:val="white"/>
        </w:rPr>
        <w:t>things</w:t>
      </w:r>
      <w:proofErr w:type="gramEnd"/>
      <w:r>
        <w:rPr>
          <w:rFonts w:ascii="Arial" w:eastAsia="Arial" w:hAnsi="Arial" w:cs="Arial"/>
          <w:color w:val="666666"/>
          <w:highlight w:val="white"/>
        </w:rPr>
        <w:t xml:space="preserve"> we lift up another human being to God to work in his kingdom, to serve as a witness, and to become a possible ally in our walk with God. Loving our enemy is about serving our God, and it is all for God no matter what.</w:t>
      </w:r>
    </w:p>
    <w:p w14:paraId="3A0EBCA3" w14:textId="77777777" w:rsidR="005547F6" w:rsidRDefault="005547F6" w:rsidP="005547F6">
      <w:pPr>
        <w:pBdr>
          <w:top w:val="nil"/>
          <w:left w:val="nil"/>
          <w:bottom w:val="nil"/>
          <w:right w:val="nil"/>
          <w:between w:val="nil"/>
        </w:pBdr>
        <w:spacing w:line="276" w:lineRule="auto"/>
        <w:rPr>
          <w:rFonts w:ascii="Arial" w:eastAsia="Arial" w:hAnsi="Arial" w:cs="Arial"/>
          <w:color w:val="666666"/>
          <w:highlight w:val="white"/>
        </w:rPr>
      </w:pPr>
    </w:p>
    <w:p w14:paraId="7DF992A5" w14:textId="626797C6" w:rsidR="005547F6" w:rsidRDefault="005547F6" w:rsidP="005547F6">
      <w:pPr>
        <w:spacing w:line="276" w:lineRule="auto"/>
        <w:rPr>
          <w:rFonts w:ascii="Arial" w:eastAsia="Arial" w:hAnsi="Arial" w:cs="Arial"/>
          <w:color w:val="666666"/>
          <w:highlight w:val="white"/>
        </w:rPr>
      </w:pPr>
      <w:r>
        <w:rPr>
          <w:rFonts w:ascii="Arial" w:eastAsia="Arial" w:hAnsi="Arial" w:cs="Arial"/>
          <w:color w:val="666666"/>
          <w:highlight w:val="white"/>
        </w:rPr>
        <w:t xml:space="preserve">         Why should we love our enemies? Because Jesus hung there upon our cross and died for us as we stood there and reviled him without mercy, and his response….” forgive them they know not what they do.” When we were his enemies his response was only ever love. We must always remember to love as the lord loved us, even our enemies. </w:t>
      </w:r>
    </w:p>
    <w:p w14:paraId="3B36699C" w14:textId="77777777" w:rsidR="005547F6" w:rsidRDefault="005547F6" w:rsidP="005547F6">
      <w:pPr>
        <w:spacing w:line="276" w:lineRule="auto"/>
        <w:rPr>
          <w:rFonts w:ascii="Arial" w:eastAsia="Arial" w:hAnsi="Arial" w:cs="Arial"/>
          <w:color w:val="666666"/>
          <w:highlight w:val="white"/>
        </w:rPr>
      </w:pPr>
    </w:p>
    <w:p w14:paraId="6A7BC557" w14:textId="77777777" w:rsidR="005547F6" w:rsidRDefault="005547F6" w:rsidP="005547F6">
      <w:pPr>
        <w:pBdr>
          <w:top w:val="nil"/>
          <w:left w:val="nil"/>
          <w:bottom w:val="nil"/>
          <w:right w:val="nil"/>
          <w:between w:val="nil"/>
        </w:pBdr>
        <w:spacing w:line="276" w:lineRule="auto"/>
        <w:rPr>
          <w:rFonts w:ascii="Arial" w:eastAsia="Arial" w:hAnsi="Arial" w:cs="Arial"/>
          <w:b/>
          <w:i/>
          <w:color w:val="666666"/>
          <w:shd w:val="clear" w:color="auto" w:fill="FBFBF9"/>
        </w:rPr>
      </w:pPr>
      <w:r>
        <w:rPr>
          <w:rFonts w:ascii="Arial" w:eastAsia="Arial" w:hAnsi="Arial" w:cs="Arial"/>
          <w:b/>
          <w:i/>
          <w:color w:val="666666"/>
          <w:shd w:val="clear" w:color="auto" w:fill="FBFBF9"/>
        </w:rPr>
        <w:t>Romans 12:</w:t>
      </w:r>
      <w:r>
        <w:rPr>
          <w:rFonts w:ascii="Arial" w:eastAsia="Arial" w:hAnsi="Arial" w:cs="Arial"/>
          <w:b/>
          <w:i/>
          <w:color w:val="666666"/>
          <w:highlight w:val="white"/>
        </w:rPr>
        <w:t xml:space="preserve">14 Bless those who persecute you; bless and do not curse them. 15 Rejoice with those who rejoice, weep with those who weep. 16 Live in harmony with one another. Do not be </w:t>
      </w:r>
      <w:proofErr w:type="gramStart"/>
      <w:r>
        <w:rPr>
          <w:rFonts w:ascii="Arial" w:eastAsia="Arial" w:hAnsi="Arial" w:cs="Arial"/>
          <w:b/>
          <w:i/>
          <w:color w:val="666666"/>
          <w:highlight w:val="white"/>
        </w:rPr>
        <w:t>haughty, but</w:t>
      </w:r>
      <w:proofErr w:type="gramEnd"/>
      <w:r>
        <w:rPr>
          <w:rFonts w:ascii="Arial" w:eastAsia="Arial" w:hAnsi="Arial" w:cs="Arial"/>
          <w:b/>
          <w:i/>
          <w:color w:val="666666"/>
          <w:highlight w:val="white"/>
        </w:rPr>
        <w:t xml:space="preserve"> associate with the lowly. Never be wise in your own sight. 17 Repay no one evil for evil but give thought to do what is honorable in the sight of all. 18 If possible, so far as it depends on you, live peaceably with all. 19 Beloved, never avenge yourselves, but leave it to the wrath of God, for it is written, “Vengeance is mine, I will repay, says the Lord.” 20 To the contrary, “if your enemy is hungry, feed him; if he is thirsty, give him something to drink; for by so </w:t>
      </w:r>
      <w:proofErr w:type="gramStart"/>
      <w:r>
        <w:rPr>
          <w:rFonts w:ascii="Arial" w:eastAsia="Arial" w:hAnsi="Arial" w:cs="Arial"/>
          <w:b/>
          <w:i/>
          <w:color w:val="666666"/>
          <w:highlight w:val="white"/>
        </w:rPr>
        <w:t>doing</w:t>
      </w:r>
      <w:proofErr w:type="gramEnd"/>
      <w:r>
        <w:rPr>
          <w:rFonts w:ascii="Arial" w:eastAsia="Arial" w:hAnsi="Arial" w:cs="Arial"/>
          <w:b/>
          <w:i/>
          <w:color w:val="666666"/>
          <w:highlight w:val="white"/>
        </w:rPr>
        <w:t xml:space="preserve"> you will </w:t>
      </w:r>
      <w:proofErr w:type="spellStart"/>
      <w:r>
        <w:rPr>
          <w:rFonts w:ascii="Arial" w:eastAsia="Arial" w:hAnsi="Arial" w:cs="Arial"/>
          <w:b/>
          <w:i/>
          <w:color w:val="666666"/>
          <w:highlight w:val="white"/>
        </w:rPr>
        <w:t>heap</w:t>
      </w:r>
      <w:proofErr w:type="spellEnd"/>
      <w:r>
        <w:rPr>
          <w:rFonts w:ascii="Arial" w:eastAsia="Arial" w:hAnsi="Arial" w:cs="Arial"/>
          <w:b/>
          <w:i/>
          <w:color w:val="666666"/>
          <w:highlight w:val="white"/>
        </w:rPr>
        <w:t xml:space="preserve"> burning coals on his head.” 21 Do not be overcome by evil, but overcome evil with good.</w:t>
      </w:r>
    </w:p>
    <w:p w14:paraId="538C3008" w14:textId="77777777" w:rsidR="000642AD" w:rsidRPr="00770E05" w:rsidRDefault="000642AD" w:rsidP="005547F6">
      <w:pPr>
        <w:rPr>
          <w:rFonts w:eastAsia="Times New Roman" w:cs="Times New Roman"/>
          <w:color w:val="000000" w:themeColor="text1"/>
          <w:sz w:val="32"/>
          <w:szCs w:val="32"/>
        </w:rPr>
      </w:pPr>
    </w:p>
    <w:sectPr w:rsidR="000642AD" w:rsidRPr="00770E0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3863B" w14:textId="77777777" w:rsidR="0095412A" w:rsidRDefault="0095412A" w:rsidP="00044A82">
      <w:r>
        <w:separator/>
      </w:r>
    </w:p>
  </w:endnote>
  <w:endnote w:type="continuationSeparator" w:id="0">
    <w:p w14:paraId="22046A6B" w14:textId="77777777" w:rsidR="0095412A" w:rsidRDefault="0095412A" w:rsidP="00044A82">
      <w:r>
        <w:continuationSeparator/>
      </w:r>
    </w:p>
  </w:endnote>
  <w:endnote w:type="continuationNotice" w:id="1">
    <w:p w14:paraId="473FA197" w14:textId="77777777" w:rsidR="0095412A" w:rsidRDefault="00954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D8355" w14:textId="77777777" w:rsidR="0095412A" w:rsidRDefault="0095412A" w:rsidP="00044A82">
      <w:r>
        <w:separator/>
      </w:r>
    </w:p>
  </w:footnote>
  <w:footnote w:type="continuationSeparator" w:id="0">
    <w:p w14:paraId="4CE2240E" w14:textId="77777777" w:rsidR="0095412A" w:rsidRDefault="0095412A" w:rsidP="00044A82">
      <w:r>
        <w:continuationSeparator/>
      </w:r>
    </w:p>
  </w:footnote>
  <w:footnote w:type="continuationNotice" w:id="1">
    <w:p w14:paraId="55AC83C5" w14:textId="77777777" w:rsidR="0095412A" w:rsidRDefault="009541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E035D"/>
    <w:multiLevelType w:val="hybridMultilevel"/>
    <w:tmpl w:val="6756A728"/>
    <w:lvl w:ilvl="0" w:tplc="2708B8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9"/>
  </w:num>
  <w:num w:numId="4">
    <w:abstractNumId w:val="18"/>
  </w:num>
  <w:num w:numId="5">
    <w:abstractNumId w:val="16"/>
  </w:num>
  <w:num w:numId="6">
    <w:abstractNumId w:val="9"/>
  </w:num>
  <w:num w:numId="7">
    <w:abstractNumId w:val="13"/>
  </w:num>
  <w:num w:numId="8">
    <w:abstractNumId w:val="7"/>
  </w:num>
  <w:num w:numId="9">
    <w:abstractNumId w:val="0"/>
  </w:num>
  <w:num w:numId="10">
    <w:abstractNumId w:val="1"/>
  </w:num>
  <w:num w:numId="11">
    <w:abstractNumId w:val="3"/>
  </w:num>
  <w:num w:numId="12">
    <w:abstractNumId w:val="12"/>
  </w:num>
  <w:num w:numId="13">
    <w:abstractNumId w:val="10"/>
  </w:num>
  <w:num w:numId="14">
    <w:abstractNumId w:val="6"/>
  </w:num>
  <w:num w:numId="15">
    <w:abstractNumId w:val="15"/>
  </w:num>
  <w:num w:numId="16">
    <w:abstractNumId w:val="2"/>
  </w:num>
  <w:num w:numId="17">
    <w:abstractNumId w:val="4"/>
  </w:num>
  <w:num w:numId="18">
    <w:abstractNumId w:val="8"/>
  </w:num>
  <w:num w:numId="19">
    <w:abstractNumId w:val="11"/>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1D78"/>
    <w:rsid w:val="000020C1"/>
    <w:rsid w:val="00002888"/>
    <w:rsid w:val="00002BC2"/>
    <w:rsid w:val="00002C33"/>
    <w:rsid w:val="00003069"/>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B74"/>
    <w:rsid w:val="00007F72"/>
    <w:rsid w:val="000105EF"/>
    <w:rsid w:val="0001067F"/>
    <w:rsid w:val="00010820"/>
    <w:rsid w:val="00010B1B"/>
    <w:rsid w:val="00010C49"/>
    <w:rsid w:val="00010D27"/>
    <w:rsid w:val="00011759"/>
    <w:rsid w:val="0001190D"/>
    <w:rsid w:val="00011DA5"/>
    <w:rsid w:val="00011FCB"/>
    <w:rsid w:val="00012CED"/>
    <w:rsid w:val="00013972"/>
    <w:rsid w:val="00014E20"/>
    <w:rsid w:val="00015D0E"/>
    <w:rsid w:val="00015D72"/>
    <w:rsid w:val="0001629D"/>
    <w:rsid w:val="00016472"/>
    <w:rsid w:val="000175D5"/>
    <w:rsid w:val="0001776A"/>
    <w:rsid w:val="00017A1B"/>
    <w:rsid w:val="00017BE0"/>
    <w:rsid w:val="00017EE8"/>
    <w:rsid w:val="000202D5"/>
    <w:rsid w:val="000208BD"/>
    <w:rsid w:val="00020B58"/>
    <w:rsid w:val="00021211"/>
    <w:rsid w:val="000217FF"/>
    <w:rsid w:val="000219AD"/>
    <w:rsid w:val="00021D70"/>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D24"/>
    <w:rsid w:val="000359E0"/>
    <w:rsid w:val="00036B07"/>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D39"/>
    <w:rsid w:val="00056E31"/>
    <w:rsid w:val="00057486"/>
    <w:rsid w:val="000574AB"/>
    <w:rsid w:val="000575C8"/>
    <w:rsid w:val="00057C32"/>
    <w:rsid w:val="00057E78"/>
    <w:rsid w:val="000608D3"/>
    <w:rsid w:val="0006129F"/>
    <w:rsid w:val="000619C2"/>
    <w:rsid w:val="0006209B"/>
    <w:rsid w:val="000622CF"/>
    <w:rsid w:val="00062594"/>
    <w:rsid w:val="000627AF"/>
    <w:rsid w:val="00062AF0"/>
    <w:rsid w:val="0006341A"/>
    <w:rsid w:val="00063749"/>
    <w:rsid w:val="00063BA4"/>
    <w:rsid w:val="000642AD"/>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4F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297"/>
    <w:rsid w:val="000909C7"/>
    <w:rsid w:val="00090F09"/>
    <w:rsid w:val="0009112C"/>
    <w:rsid w:val="0009178F"/>
    <w:rsid w:val="0009182D"/>
    <w:rsid w:val="00091ADA"/>
    <w:rsid w:val="00091CE6"/>
    <w:rsid w:val="00091F9C"/>
    <w:rsid w:val="000928EB"/>
    <w:rsid w:val="00092F9D"/>
    <w:rsid w:val="000932A1"/>
    <w:rsid w:val="0009373F"/>
    <w:rsid w:val="000939E1"/>
    <w:rsid w:val="000939F2"/>
    <w:rsid w:val="0009433D"/>
    <w:rsid w:val="00094948"/>
    <w:rsid w:val="00094A2A"/>
    <w:rsid w:val="00094B89"/>
    <w:rsid w:val="00094C0D"/>
    <w:rsid w:val="00095889"/>
    <w:rsid w:val="00095B03"/>
    <w:rsid w:val="00095D6B"/>
    <w:rsid w:val="00095E61"/>
    <w:rsid w:val="000965B6"/>
    <w:rsid w:val="000972CF"/>
    <w:rsid w:val="00097C22"/>
    <w:rsid w:val="00097DAF"/>
    <w:rsid w:val="000A016C"/>
    <w:rsid w:val="000A086B"/>
    <w:rsid w:val="000A095E"/>
    <w:rsid w:val="000A0D54"/>
    <w:rsid w:val="000A1756"/>
    <w:rsid w:val="000A1CDF"/>
    <w:rsid w:val="000A2071"/>
    <w:rsid w:val="000A21C8"/>
    <w:rsid w:val="000A240D"/>
    <w:rsid w:val="000A2698"/>
    <w:rsid w:val="000A2786"/>
    <w:rsid w:val="000A2D59"/>
    <w:rsid w:val="000A2EB3"/>
    <w:rsid w:val="000A2ED1"/>
    <w:rsid w:val="000A3000"/>
    <w:rsid w:val="000A335F"/>
    <w:rsid w:val="000A38F1"/>
    <w:rsid w:val="000A497C"/>
    <w:rsid w:val="000A4B58"/>
    <w:rsid w:val="000A4CEB"/>
    <w:rsid w:val="000A557C"/>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59F"/>
    <w:rsid w:val="000B1969"/>
    <w:rsid w:val="000B1AF3"/>
    <w:rsid w:val="000B1CA1"/>
    <w:rsid w:val="000B1CC5"/>
    <w:rsid w:val="000B269F"/>
    <w:rsid w:val="000B2C5E"/>
    <w:rsid w:val="000B2D94"/>
    <w:rsid w:val="000B3652"/>
    <w:rsid w:val="000B3703"/>
    <w:rsid w:val="000B3B5E"/>
    <w:rsid w:val="000B435D"/>
    <w:rsid w:val="000B4432"/>
    <w:rsid w:val="000B4483"/>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568B"/>
    <w:rsid w:val="000C58B7"/>
    <w:rsid w:val="000C6202"/>
    <w:rsid w:val="000C63A0"/>
    <w:rsid w:val="000C64CB"/>
    <w:rsid w:val="000C6879"/>
    <w:rsid w:val="000D0713"/>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4B00"/>
    <w:rsid w:val="000D4C30"/>
    <w:rsid w:val="000D4CF7"/>
    <w:rsid w:val="000D574B"/>
    <w:rsid w:val="000D5C79"/>
    <w:rsid w:val="000D5E02"/>
    <w:rsid w:val="000D625A"/>
    <w:rsid w:val="000D66D4"/>
    <w:rsid w:val="000D6965"/>
    <w:rsid w:val="000D6CA7"/>
    <w:rsid w:val="000D6FB6"/>
    <w:rsid w:val="000D768E"/>
    <w:rsid w:val="000D791F"/>
    <w:rsid w:val="000D7B8C"/>
    <w:rsid w:val="000D7BF1"/>
    <w:rsid w:val="000D7CC1"/>
    <w:rsid w:val="000E0759"/>
    <w:rsid w:val="000E0A12"/>
    <w:rsid w:val="000E1014"/>
    <w:rsid w:val="000E1143"/>
    <w:rsid w:val="000E17B1"/>
    <w:rsid w:val="000E1D9A"/>
    <w:rsid w:val="000E25EE"/>
    <w:rsid w:val="000E2B3F"/>
    <w:rsid w:val="000E2C23"/>
    <w:rsid w:val="000E2CC2"/>
    <w:rsid w:val="000E2D90"/>
    <w:rsid w:val="000E30C3"/>
    <w:rsid w:val="000E3A7D"/>
    <w:rsid w:val="000E3DBD"/>
    <w:rsid w:val="000E3DC4"/>
    <w:rsid w:val="000E41B1"/>
    <w:rsid w:val="000E41C3"/>
    <w:rsid w:val="000E43FF"/>
    <w:rsid w:val="000E4B06"/>
    <w:rsid w:val="000E5016"/>
    <w:rsid w:val="000E57B1"/>
    <w:rsid w:val="000E5A1B"/>
    <w:rsid w:val="000E5B95"/>
    <w:rsid w:val="000E5C67"/>
    <w:rsid w:val="000E6CAC"/>
    <w:rsid w:val="000E7BC1"/>
    <w:rsid w:val="000F0A8E"/>
    <w:rsid w:val="000F0A9B"/>
    <w:rsid w:val="000F16D6"/>
    <w:rsid w:val="000F2674"/>
    <w:rsid w:val="000F3425"/>
    <w:rsid w:val="000F34BE"/>
    <w:rsid w:val="000F39B6"/>
    <w:rsid w:val="000F3CAE"/>
    <w:rsid w:val="000F446F"/>
    <w:rsid w:val="000F4D96"/>
    <w:rsid w:val="000F539F"/>
    <w:rsid w:val="000F5872"/>
    <w:rsid w:val="000F5E00"/>
    <w:rsid w:val="000F6169"/>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733E"/>
    <w:rsid w:val="0012092D"/>
    <w:rsid w:val="001209A5"/>
    <w:rsid w:val="00120A5B"/>
    <w:rsid w:val="00120E35"/>
    <w:rsid w:val="00120F6B"/>
    <w:rsid w:val="001211CE"/>
    <w:rsid w:val="001222A3"/>
    <w:rsid w:val="0012257B"/>
    <w:rsid w:val="001229AF"/>
    <w:rsid w:val="00122A8D"/>
    <w:rsid w:val="00122C0C"/>
    <w:rsid w:val="00122C29"/>
    <w:rsid w:val="00122F85"/>
    <w:rsid w:val="00123312"/>
    <w:rsid w:val="00123A64"/>
    <w:rsid w:val="001242FF"/>
    <w:rsid w:val="00124486"/>
    <w:rsid w:val="0012471F"/>
    <w:rsid w:val="001258F6"/>
    <w:rsid w:val="001259CF"/>
    <w:rsid w:val="001266E1"/>
    <w:rsid w:val="00126A4A"/>
    <w:rsid w:val="00126A61"/>
    <w:rsid w:val="00126AE7"/>
    <w:rsid w:val="00126EBA"/>
    <w:rsid w:val="00127BA2"/>
    <w:rsid w:val="00127BC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4941"/>
    <w:rsid w:val="001353FD"/>
    <w:rsid w:val="0013574E"/>
    <w:rsid w:val="00136006"/>
    <w:rsid w:val="00136472"/>
    <w:rsid w:val="0013656B"/>
    <w:rsid w:val="00136C21"/>
    <w:rsid w:val="00136C40"/>
    <w:rsid w:val="00140019"/>
    <w:rsid w:val="00140669"/>
    <w:rsid w:val="0014160F"/>
    <w:rsid w:val="00141F07"/>
    <w:rsid w:val="00142429"/>
    <w:rsid w:val="00142CCE"/>
    <w:rsid w:val="00142F52"/>
    <w:rsid w:val="0014355B"/>
    <w:rsid w:val="0014371D"/>
    <w:rsid w:val="0014391A"/>
    <w:rsid w:val="001439DB"/>
    <w:rsid w:val="00143B80"/>
    <w:rsid w:val="00143C23"/>
    <w:rsid w:val="00143E46"/>
    <w:rsid w:val="00143F60"/>
    <w:rsid w:val="001443F3"/>
    <w:rsid w:val="001444F5"/>
    <w:rsid w:val="0014487B"/>
    <w:rsid w:val="00144A9A"/>
    <w:rsid w:val="00144C91"/>
    <w:rsid w:val="00144FAF"/>
    <w:rsid w:val="00145085"/>
    <w:rsid w:val="001452E3"/>
    <w:rsid w:val="00145430"/>
    <w:rsid w:val="001455C3"/>
    <w:rsid w:val="00145A83"/>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446"/>
    <w:rsid w:val="001626A8"/>
    <w:rsid w:val="00163162"/>
    <w:rsid w:val="001632E2"/>
    <w:rsid w:val="0016336A"/>
    <w:rsid w:val="00163660"/>
    <w:rsid w:val="001638A9"/>
    <w:rsid w:val="0016456B"/>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57"/>
    <w:rsid w:val="00170BF6"/>
    <w:rsid w:val="00170E41"/>
    <w:rsid w:val="00170F6F"/>
    <w:rsid w:val="00171695"/>
    <w:rsid w:val="00172266"/>
    <w:rsid w:val="00173187"/>
    <w:rsid w:val="001738B8"/>
    <w:rsid w:val="00173A13"/>
    <w:rsid w:val="00174060"/>
    <w:rsid w:val="001746A9"/>
    <w:rsid w:val="00174F9E"/>
    <w:rsid w:val="001765A1"/>
    <w:rsid w:val="00176939"/>
    <w:rsid w:val="00176DF3"/>
    <w:rsid w:val="00176F80"/>
    <w:rsid w:val="001771B3"/>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B22"/>
    <w:rsid w:val="00191289"/>
    <w:rsid w:val="001917AB"/>
    <w:rsid w:val="0019180F"/>
    <w:rsid w:val="00191BA1"/>
    <w:rsid w:val="00191D4B"/>
    <w:rsid w:val="00191EF9"/>
    <w:rsid w:val="001920F8"/>
    <w:rsid w:val="00193672"/>
    <w:rsid w:val="001939E5"/>
    <w:rsid w:val="00194354"/>
    <w:rsid w:val="001948B9"/>
    <w:rsid w:val="00194AA2"/>
    <w:rsid w:val="00195157"/>
    <w:rsid w:val="001951AB"/>
    <w:rsid w:val="00195675"/>
    <w:rsid w:val="001957A5"/>
    <w:rsid w:val="0019585C"/>
    <w:rsid w:val="00195AA5"/>
    <w:rsid w:val="00195E29"/>
    <w:rsid w:val="00195E60"/>
    <w:rsid w:val="00195FF2"/>
    <w:rsid w:val="001960D0"/>
    <w:rsid w:val="00196525"/>
    <w:rsid w:val="0019654E"/>
    <w:rsid w:val="00196C34"/>
    <w:rsid w:val="00196DD8"/>
    <w:rsid w:val="0019718F"/>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F6F"/>
    <w:rsid w:val="001A41FE"/>
    <w:rsid w:val="001A46E1"/>
    <w:rsid w:val="001A538C"/>
    <w:rsid w:val="001A5687"/>
    <w:rsid w:val="001A56E8"/>
    <w:rsid w:val="001A5906"/>
    <w:rsid w:val="001A5B40"/>
    <w:rsid w:val="001A696D"/>
    <w:rsid w:val="001A7E85"/>
    <w:rsid w:val="001B036E"/>
    <w:rsid w:val="001B0671"/>
    <w:rsid w:val="001B0806"/>
    <w:rsid w:val="001B0F8C"/>
    <w:rsid w:val="001B1124"/>
    <w:rsid w:val="001B126F"/>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47"/>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40BA"/>
    <w:rsid w:val="001C48A1"/>
    <w:rsid w:val="001C4ED3"/>
    <w:rsid w:val="001C5064"/>
    <w:rsid w:val="001C509F"/>
    <w:rsid w:val="001C5323"/>
    <w:rsid w:val="001C5608"/>
    <w:rsid w:val="001C5683"/>
    <w:rsid w:val="001C589A"/>
    <w:rsid w:val="001C58B2"/>
    <w:rsid w:val="001C5D2A"/>
    <w:rsid w:val="001C65CB"/>
    <w:rsid w:val="001C6D8D"/>
    <w:rsid w:val="001C6FD2"/>
    <w:rsid w:val="001C7309"/>
    <w:rsid w:val="001C73B8"/>
    <w:rsid w:val="001C76A0"/>
    <w:rsid w:val="001D0E91"/>
    <w:rsid w:val="001D1254"/>
    <w:rsid w:val="001D14FC"/>
    <w:rsid w:val="001D157D"/>
    <w:rsid w:val="001D173E"/>
    <w:rsid w:val="001D18C8"/>
    <w:rsid w:val="001D1D55"/>
    <w:rsid w:val="001D33EF"/>
    <w:rsid w:val="001D3455"/>
    <w:rsid w:val="001D36AB"/>
    <w:rsid w:val="001D3C9A"/>
    <w:rsid w:val="001D3D63"/>
    <w:rsid w:val="001D3F8C"/>
    <w:rsid w:val="001D40B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7DE"/>
    <w:rsid w:val="001E7B03"/>
    <w:rsid w:val="001F092D"/>
    <w:rsid w:val="001F11A9"/>
    <w:rsid w:val="001F1293"/>
    <w:rsid w:val="001F215B"/>
    <w:rsid w:val="001F2D68"/>
    <w:rsid w:val="001F3300"/>
    <w:rsid w:val="001F349F"/>
    <w:rsid w:val="001F38DD"/>
    <w:rsid w:val="001F456D"/>
    <w:rsid w:val="001F47A3"/>
    <w:rsid w:val="001F49FA"/>
    <w:rsid w:val="001F5283"/>
    <w:rsid w:val="001F53D2"/>
    <w:rsid w:val="001F66B8"/>
    <w:rsid w:val="001F686E"/>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44"/>
    <w:rsid w:val="002119A1"/>
    <w:rsid w:val="00211A44"/>
    <w:rsid w:val="00211A57"/>
    <w:rsid w:val="00211C81"/>
    <w:rsid w:val="002121A9"/>
    <w:rsid w:val="00212324"/>
    <w:rsid w:val="00212C05"/>
    <w:rsid w:val="00212D32"/>
    <w:rsid w:val="00213AC3"/>
    <w:rsid w:val="00214AA1"/>
    <w:rsid w:val="00214DDD"/>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FD"/>
    <w:rsid w:val="002244D6"/>
    <w:rsid w:val="00224893"/>
    <w:rsid w:val="00224B7C"/>
    <w:rsid w:val="00226440"/>
    <w:rsid w:val="00226888"/>
    <w:rsid w:val="0022691C"/>
    <w:rsid w:val="002269BF"/>
    <w:rsid w:val="00226E04"/>
    <w:rsid w:val="00227314"/>
    <w:rsid w:val="0022731B"/>
    <w:rsid w:val="0022767B"/>
    <w:rsid w:val="00227B98"/>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2700"/>
    <w:rsid w:val="0024377F"/>
    <w:rsid w:val="002443A5"/>
    <w:rsid w:val="0024453B"/>
    <w:rsid w:val="00244803"/>
    <w:rsid w:val="00244F7F"/>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4A9"/>
    <w:rsid w:val="002558A0"/>
    <w:rsid w:val="00255F57"/>
    <w:rsid w:val="002560A4"/>
    <w:rsid w:val="00256208"/>
    <w:rsid w:val="00256304"/>
    <w:rsid w:val="00256A04"/>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F5C"/>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2F"/>
    <w:rsid w:val="00267CD3"/>
    <w:rsid w:val="00267D52"/>
    <w:rsid w:val="002702D7"/>
    <w:rsid w:val="00270356"/>
    <w:rsid w:val="00270C1E"/>
    <w:rsid w:val="002710DF"/>
    <w:rsid w:val="002711E9"/>
    <w:rsid w:val="002712E3"/>
    <w:rsid w:val="00271ED9"/>
    <w:rsid w:val="00273214"/>
    <w:rsid w:val="002736B4"/>
    <w:rsid w:val="00273805"/>
    <w:rsid w:val="0027391D"/>
    <w:rsid w:val="00273DBC"/>
    <w:rsid w:val="00273F2D"/>
    <w:rsid w:val="002740B8"/>
    <w:rsid w:val="00274135"/>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31AA"/>
    <w:rsid w:val="00283591"/>
    <w:rsid w:val="00283E9B"/>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CB6"/>
    <w:rsid w:val="00296D03"/>
    <w:rsid w:val="00297333"/>
    <w:rsid w:val="0029766D"/>
    <w:rsid w:val="002A0951"/>
    <w:rsid w:val="002A0A9C"/>
    <w:rsid w:val="002A0D75"/>
    <w:rsid w:val="002A0FA4"/>
    <w:rsid w:val="002A1A81"/>
    <w:rsid w:val="002A224C"/>
    <w:rsid w:val="002A23C1"/>
    <w:rsid w:val="002A23E4"/>
    <w:rsid w:val="002A24FE"/>
    <w:rsid w:val="002A2A89"/>
    <w:rsid w:val="002A2E01"/>
    <w:rsid w:val="002A38CF"/>
    <w:rsid w:val="002A3B8D"/>
    <w:rsid w:val="002A3D16"/>
    <w:rsid w:val="002A3EFD"/>
    <w:rsid w:val="002A4540"/>
    <w:rsid w:val="002A484D"/>
    <w:rsid w:val="002A4A3F"/>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663"/>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5AA"/>
    <w:rsid w:val="002B59EF"/>
    <w:rsid w:val="002B61EC"/>
    <w:rsid w:val="002B65CC"/>
    <w:rsid w:val="002B6F96"/>
    <w:rsid w:val="002B74C2"/>
    <w:rsid w:val="002B7604"/>
    <w:rsid w:val="002B79D1"/>
    <w:rsid w:val="002B7A4F"/>
    <w:rsid w:val="002C0A51"/>
    <w:rsid w:val="002C0DDD"/>
    <w:rsid w:val="002C0EB0"/>
    <w:rsid w:val="002C0F24"/>
    <w:rsid w:val="002C1F25"/>
    <w:rsid w:val="002C1F41"/>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B76"/>
    <w:rsid w:val="002C5CD4"/>
    <w:rsid w:val="002D02EC"/>
    <w:rsid w:val="002D1156"/>
    <w:rsid w:val="002D1D45"/>
    <w:rsid w:val="002D239C"/>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B82"/>
    <w:rsid w:val="002D7F1F"/>
    <w:rsid w:val="002E0323"/>
    <w:rsid w:val="002E043E"/>
    <w:rsid w:val="002E05ED"/>
    <w:rsid w:val="002E067A"/>
    <w:rsid w:val="002E0700"/>
    <w:rsid w:val="002E0D24"/>
    <w:rsid w:val="002E0FB7"/>
    <w:rsid w:val="002E1816"/>
    <w:rsid w:val="002E185C"/>
    <w:rsid w:val="002E2763"/>
    <w:rsid w:val="002E2A06"/>
    <w:rsid w:val="002E2DDE"/>
    <w:rsid w:val="002E2F74"/>
    <w:rsid w:val="002E329D"/>
    <w:rsid w:val="002E3CE0"/>
    <w:rsid w:val="002E4E58"/>
    <w:rsid w:val="002E4EBB"/>
    <w:rsid w:val="002E5775"/>
    <w:rsid w:val="002E6744"/>
    <w:rsid w:val="002E69B9"/>
    <w:rsid w:val="002E6FD7"/>
    <w:rsid w:val="002E7BAE"/>
    <w:rsid w:val="002E7E59"/>
    <w:rsid w:val="002F01B7"/>
    <w:rsid w:val="002F0208"/>
    <w:rsid w:val="002F1066"/>
    <w:rsid w:val="002F209B"/>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EA1"/>
    <w:rsid w:val="002F5FD2"/>
    <w:rsid w:val="002F6005"/>
    <w:rsid w:val="002F60AC"/>
    <w:rsid w:val="002F6428"/>
    <w:rsid w:val="002F6562"/>
    <w:rsid w:val="002F6CB7"/>
    <w:rsid w:val="002F6EAC"/>
    <w:rsid w:val="002F6ED8"/>
    <w:rsid w:val="002F72BE"/>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1366"/>
    <w:rsid w:val="0031156D"/>
    <w:rsid w:val="00311CB7"/>
    <w:rsid w:val="00311E52"/>
    <w:rsid w:val="003124DB"/>
    <w:rsid w:val="003128C5"/>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E4C"/>
    <w:rsid w:val="00316FF1"/>
    <w:rsid w:val="00317109"/>
    <w:rsid w:val="003175DE"/>
    <w:rsid w:val="00317605"/>
    <w:rsid w:val="00317613"/>
    <w:rsid w:val="00317C85"/>
    <w:rsid w:val="00317F70"/>
    <w:rsid w:val="00317FFE"/>
    <w:rsid w:val="003208C5"/>
    <w:rsid w:val="00320AC5"/>
    <w:rsid w:val="00320B34"/>
    <w:rsid w:val="00320F4D"/>
    <w:rsid w:val="00321023"/>
    <w:rsid w:val="00321343"/>
    <w:rsid w:val="0032140F"/>
    <w:rsid w:val="00322085"/>
    <w:rsid w:val="003221D2"/>
    <w:rsid w:val="00322786"/>
    <w:rsid w:val="0032296F"/>
    <w:rsid w:val="00323224"/>
    <w:rsid w:val="00323A9E"/>
    <w:rsid w:val="00323D06"/>
    <w:rsid w:val="0032412F"/>
    <w:rsid w:val="00324391"/>
    <w:rsid w:val="00324E80"/>
    <w:rsid w:val="00325CAF"/>
    <w:rsid w:val="003266F1"/>
    <w:rsid w:val="00326EE7"/>
    <w:rsid w:val="003277CB"/>
    <w:rsid w:val="00327F2A"/>
    <w:rsid w:val="0033019E"/>
    <w:rsid w:val="0033062E"/>
    <w:rsid w:val="00330E09"/>
    <w:rsid w:val="00331695"/>
    <w:rsid w:val="003317A7"/>
    <w:rsid w:val="00331E72"/>
    <w:rsid w:val="00332012"/>
    <w:rsid w:val="0033292C"/>
    <w:rsid w:val="003331D5"/>
    <w:rsid w:val="0033340A"/>
    <w:rsid w:val="00333D59"/>
    <w:rsid w:val="00333E1C"/>
    <w:rsid w:val="00334005"/>
    <w:rsid w:val="00334238"/>
    <w:rsid w:val="003346C8"/>
    <w:rsid w:val="003348CD"/>
    <w:rsid w:val="003359BC"/>
    <w:rsid w:val="003360B7"/>
    <w:rsid w:val="003364E0"/>
    <w:rsid w:val="00336AF0"/>
    <w:rsid w:val="00336CC3"/>
    <w:rsid w:val="00336FEB"/>
    <w:rsid w:val="0033700E"/>
    <w:rsid w:val="0033755A"/>
    <w:rsid w:val="003377D5"/>
    <w:rsid w:val="00337A53"/>
    <w:rsid w:val="00337BEF"/>
    <w:rsid w:val="00340EF4"/>
    <w:rsid w:val="0034106C"/>
    <w:rsid w:val="00341232"/>
    <w:rsid w:val="0034158C"/>
    <w:rsid w:val="00341665"/>
    <w:rsid w:val="003418D0"/>
    <w:rsid w:val="00342237"/>
    <w:rsid w:val="00342E71"/>
    <w:rsid w:val="00342E7A"/>
    <w:rsid w:val="00343225"/>
    <w:rsid w:val="0034378A"/>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F83"/>
    <w:rsid w:val="0036086D"/>
    <w:rsid w:val="003609AB"/>
    <w:rsid w:val="0036172C"/>
    <w:rsid w:val="00361B6C"/>
    <w:rsid w:val="00361C86"/>
    <w:rsid w:val="003622E8"/>
    <w:rsid w:val="0036267C"/>
    <w:rsid w:val="00362B77"/>
    <w:rsid w:val="00362C03"/>
    <w:rsid w:val="00362DDC"/>
    <w:rsid w:val="00363A7F"/>
    <w:rsid w:val="00363ADB"/>
    <w:rsid w:val="00364145"/>
    <w:rsid w:val="003645D3"/>
    <w:rsid w:val="00364D31"/>
    <w:rsid w:val="00364EBE"/>
    <w:rsid w:val="00365001"/>
    <w:rsid w:val="0036587C"/>
    <w:rsid w:val="0036608C"/>
    <w:rsid w:val="0036608F"/>
    <w:rsid w:val="0036668F"/>
    <w:rsid w:val="00366939"/>
    <w:rsid w:val="00366C05"/>
    <w:rsid w:val="00366E2D"/>
    <w:rsid w:val="0036758B"/>
    <w:rsid w:val="00367A34"/>
    <w:rsid w:val="00367B8F"/>
    <w:rsid w:val="00370A52"/>
    <w:rsid w:val="00370CE4"/>
    <w:rsid w:val="00370E95"/>
    <w:rsid w:val="003718B8"/>
    <w:rsid w:val="00371B71"/>
    <w:rsid w:val="00371B92"/>
    <w:rsid w:val="0037215E"/>
    <w:rsid w:val="003721CC"/>
    <w:rsid w:val="0037234B"/>
    <w:rsid w:val="003724B9"/>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220C"/>
    <w:rsid w:val="003823B0"/>
    <w:rsid w:val="00382666"/>
    <w:rsid w:val="003826A4"/>
    <w:rsid w:val="00382978"/>
    <w:rsid w:val="0038297A"/>
    <w:rsid w:val="00382A06"/>
    <w:rsid w:val="00382C16"/>
    <w:rsid w:val="003833EE"/>
    <w:rsid w:val="00383A06"/>
    <w:rsid w:val="00383A45"/>
    <w:rsid w:val="00383B4E"/>
    <w:rsid w:val="00383DC5"/>
    <w:rsid w:val="00383E27"/>
    <w:rsid w:val="00383FCC"/>
    <w:rsid w:val="0038413D"/>
    <w:rsid w:val="003855E2"/>
    <w:rsid w:val="003857A1"/>
    <w:rsid w:val="00385D05"/>
    <w:rsid w:val="00386E28"/>
    <w:rsid w:val="003874AE"/>
    <w:rsid w:val="003875D7"/>
    <w:rsid w:val="00387A80"/>
    <w:rsid w:val="00387BF2"/>
    <w:rsid w:val="00387D2E"/>
    <w:rsid w:val="00390128"/>
    <w:rsid w:val="00391139"/>
    <w:rsid w:val="003913D3"/>
    <w:rsid w:val="00391AEE"/>
    <w:rsid w:val="00392425"/>
    <w:rsid w:val="003924FE"/>
    <w:rsid w:val="003939AB"/>
    <w:rsid w:val="00393B6A"/>
    <w:rsid w:val="00394693"/>
    <w:rsid w:val="0039491B"/>
    <w:rsid w:val="003957C1"/>
    <w:rsid w:val="00395C82"/>
    <w:rsid w:val="00395D58"/>
    <w:rsid w:val="00396013"/>
    <w:rsid w:val="0039628C"/>
    <w:rsid w:val="0039696E"/>
    <w:rsid w:val="00396F56"/>
    <w:rsid w:val="00397383"/>
    <w:rsid w:val="003975F0"/>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24D"/>
    <w:rsid w:val="003A7322"/>
    <w:rsid w:val="003A7849"/>
    <w:rsid w:val="003A78BC"/>
    <w:rsid w:val="003B0040"/>
    <w:rsid w:val="003B0137"/>
    <w:rsid w:val="003B0269"/>
    <w:rsid w:val="003B0568"/>
    <w:rsid w:val="003B0985"/>
    <w:rsid w:val="003B1414"/>
    <w:rsid w:val="003B14BD"/>
    <w:rsid w:val="003B1F0F"/>
    <w:rsid w:val="003B2400"/>
    <w:rsid w:val="003B2681"/>
    <w:rsid w:val="003B2777"/>
    <w:rsid w:val="003B3525"/>
    <w:rsid w:val="003B364A"/>
    <w:rsid w:val="003B366D"/>
    <w:rsid w:val="003B3677"/>
    <w:rsid w:val="003B40FB"/>
    <w:rsid w:val="003B4614"/>
    <w:rsid w:val="003B4D6E"/>
    <w:rsid w:val="003B4E89"/>
    <w:rsid w:val="003B53E4"/>
    <w:rsid w:val="003B5B67"/>
    <w:rsid w:val="003B5C82"/>
    <w:rsid w:val="003B6024"/>
    <w:rsid w:val="003B6423"/>
    <w:rsid w:val="003B6859"/>
    <w:rsid w:val="003B689F"/>
    <w:rsid w:val="003B6C73"/>
    <w:rsid w:val="003B7546"/>
    <w:rsid w:val="003B767F"/>
    <w:rsid w:val="003B7916"/>
    <w:rsid w:val="003C0250"/>
    <w:rsid w:val="003C054F"/>
    <w:rsid w:val="003C1627"/>
    <w:rsid w:val="003C1792"/>
    <w:rsid w:val="003C1B09"/>
    <w:rsid w:val="003C1FFA"/>
    <w:rsid w:val="003C2928"/>
    <w:rsid w:val="003C297F"/>
    <w:rsid w:val="003C2BE1"/>
    <w:rsid w:val="003C2DD9"/>
    <w:rsid w:val="003C3112"/>
    <w:rsid w:val="003C33CF"/>
    <w:rsid w:val="003C38E2"/>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31B"/>
    <w:rsid w:val="003E2462"/>
    <w:rsid w:val="003E26C2"/>
    <w:rsid w:val="003E2759"/>
    <w:rsid w:val="003E37DD"/>
    <w:rsid w:val="003E3893"/>
    <w:rsid w:val="003E430C"/>
    <w:rsid w:val="003E5094"/>
    <w:rsid w:val="003E521D"/>
    <w:rsid w:val="003E53B8"/>
    <w:rsid w:val="003E5961"/>
    <w:rsid w:val="003E5B8F"/>
    <w:rsid w:val="003E5E01"/>
    <w:rsid w:val="003E6DCB"/>
    <w:rsid w:val="003E6F04"/>
    <w:rsid w:val="003E76E3"/>
    <w:rsid w:val="003E7A50"/>
    <w:rsid w:val="003F0703"/>
    <w:rsid w:val="003F0BF0"/>
    <w:rsid w:val="003F11E4"/>
    <w:rsid w:val="003F17DD"/>
    <w:rsid w:val="003F19C6"/>
    <w:rsid w:val="003F1DB9"/>
    <w:rsid w:val="003F2BB9"/>
    <w:rsid w:val="003F3CDD"/>
    <w:rsid w:val="003F3D9C"/>
    <w:rsid w:val="003F3F80"/>
    <w:rsid w:val="003F40A7"/>
    <w:rsid w:val="003F4157"/>
    <w:rsid w:val="003F4D37"/>
    <w:rsid w:val="003F4DC3"/>
    <w:rsid w:val="003F5949"/>
    <w:rsid w:val="003F5F96"/>
    <w:rsid w:val="003F6505"/>
    <w:rsid w:val="003F691F"/>
    <w:rsid w:val="003F6AD6"/>
    <w:rsid w:val="003F6BFD"/>
    <w:rsid w:val="003F6C27"/>
    <w:rsid w:val="003F78A7"/>
    <w:rsid w:val="003F79D3"/>
    <w:rsid w:val="0040029B"/>
    <w:rsid w:val="004006B8"/>
    <w:rsid w:val="00400855"/>
    <w:rsid w:val="004008C5"/>
    <w:rsid w:val="00400966"/>
    <w:rsid w:val="00400E2C"/>
    <w:rsid w:val="00401036"/>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FA8"/>
    <w:rsid w:val="00407432"/>
    <w:rsid w:val="00410D08"/>
    <w:rsid w:val="004110A0"/>
    <w:rsid w:val="00411789"/>
    <w:rsid w:val="00411B6F"/>
    <w:rsid w:val="00411DE2"/>
    <w:rsid w:val="00412116"/>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C1D"/>
    <w:rsid w:val="00422CEF"/>
    <w:rsid w:val="00423C9C"/>
    <w:rsid w:val="004247AB"/>
    <w:rsid w:val="00424993"/>
    <w:rsid w:val="00424DAD"/>
    <w:rsid w:val="00424E15"/>
    <w:rsid w:val="00426338"/>
    <w:rsid w:val="0042677D"/>
    <w:rsid w:val="00426DC6"/>
    <w:rsid w:val="004271E1"/>
    <w:rsid w:val="0042737E"/>
    <w:rsid w:val="0042764F"/>
    <w:rsid w:val="00427C84"/>
    <w:rsid w:val="00427DD8"/>
    <w:rsid w:val="00427E2D"/>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CDB"/>
    <w:rsid w:val="004444CE"/>
    <w:rsid w:val="00444EA1"/>
    <w:rsid w:val="00444FE7"/>
    <w:rsid w:val="00445029"/>
    <w:rsid w:val="00445389"/>
    <w:rsid w:val="004457C0"/>
    <w:rsid w:val="004458C4"/>
    <w:rsid w:val="00445F57"/>
    <w:rsid w:val="00445F91"/>
    <w:rsid w:val="0044624F"/>
    <w:rsid w:val="00447245"/>
    <w:rsid w:val="00447561"/>
    <w:rsid w:val="00447C45"/>
    <w:rsid w:val="004508F6"/>
    <w:rsid w:val="004511D5"/>
    <w:rsid w:val="004518B0"/>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216B"/>
    <w:rsid w:val="004627C3"/>
    <w:rsid w:val="004628F3"/>
    <w:rsid w:val="0046297B"/>
    <w:rsid w:val="00462A07"/>
    <w:rsid w:val="0046305A"/>
    <w:rsid w:val="00463138"/>
    <w:rsid w:val="004644A1"/>
    <w:rsid w:val="00464E2F"/>
    <w:rsid w:val="00465510"/>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F3C"/>
    <w:rsid w:val="00472678"/>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A9E"/>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63F3"/>
    <w:rsid w:val="004966E9"/>
    <w:rsid w:val="00496C89"/>
    <w:rsid w:val="00497551"/>
    <w:rsid w:val="0049759F"/>
    <w:rsid w:val="0049769E"/>
    <w:rsid w:val="00497CF0"/>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559"/>
    <w:rsid w:val="004A46D9"/>
    <w:rsid w:val="004A53C3"/>
    <w:rsid w:val="004A5632"/>
    <w:rsid w:val="004A5B6E"/>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A4"/>
    <w:rsid w:val="004D1CD0"/>
    <w:rsid w:val="004D22E8"/>
    <w:rsid w:val="004D250A"/>
    <w:rsid w:val="004D2515"/>
    <w:rsid w:val="004D264B"/>
    <w:rsid w:val="004D267B"/>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65BA"/>
    <w:rsid w:val="004D6BE5"/>
    <w:rsid w:val="004D6DE5"/>
    <w:rsid w:val="004D70E2"/>
    <w:rsid w:val="004D743A"/>
    <w:rsid w:val="004D7829"/>
    <w:rsid w:val="004D78DD"/>
    <w:rsid w:val="004E04AB"/>
    <w:rsid w:val="004E04CE"/>
    <w:rsid w:val="004E0648"/>
    <w:rsid w:val="004E0AA8"/>
    <w:rsid w:val="004E0DBB"/>
    <w:rsid w:val="004E0E8A"/>
    <w:rsid w:val="004E0FDD"/>
    <w:rsid w:val="004E1810"/>
    <w:rsid w:val="004E188E"/>
    <w:rsid w:val="004E1AC8"/>
    <w:rsid w:val="004E1F54"/>
    <w:rsid w:val="004E28B1"/>
    <w:rsid w:val="004E2980"/>
    <w:rsid w:val="004E32F7"/>
    <w:rsid w:val="004E3614"/>
    <w:rsid w:val="004E3ABD"/>
    <w:rsid w:val="004E4932"/>
    <w:rsid w:val="004E4E01"/>
    <w:rsid w:val="004E5C1E"/>
    <w:rsid w:val="004E5FA7"/>
    <w:rsid w:val="004E6297"/>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70D6"/>
    <w:rsid w:val="004F758D"/>
    <w:rsid w:val="004F76CD"/>
    <w:rsid w:val="004F79A4"/>
    <w:rsid w:val="004F7A3D"/>
    <w:rsid w:val="004F7FE8"/>
    <w:rsid w:val="005008FC"/>
    <w:rsid w:val="00501957"/>
    <w:rsid w:val="00502818"/>
    <w:rsid w:val="00502B58"/>
    <w:rsid w:val="00502F5F"/>
    <w:rsid w:val="005033CC"/>
    <w:rsid w:val="00503D6F"/>
    <w:rsid w:val="0050445E"/>
    <w:rsid w:val="0050512D"/>
    <w:rsid w:val="005071E2"/>
    <w:rsid w:val="00507221"/>
    <w:rsid w:val="0050735F"/>
    <w:rsid w:val="005079BE"/>
    <w:rsid w:val="00507C9C"/>
    <w:rsid w:val="00507ECC"/>
    <w:rsid w:val="005100D2"/>
    <w:rsid w:val="005103DF"/>
    <w:rsid w:val="00510424"/>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0887"/>
    <w:rsid w:val="0052111F"/>
    <w:rsid w:val="00521240"/>
    <w:rsid w:val="00521370"/>
    <w:rsid w:val="0052147F"/>
    <w:rsid w:val="0052171A"/>
    <w:rsid w:val="005219B5"/>
    <w:rsid w:val="00521B52"/>
    <w:rsid w:val="00522B43"/>
    <w:rsid w:val="00522F0E"/>
    <w:rsid w:val="005231E6"/>
    <w:rsid w:val="00523276"/>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3003"/>
    <w:rsid w:val="00543082"/>
    <w:rsid w:val="005432FA"/>
    <w:rsid w:val="00543EC8"/>
    <w:rsid w:val="00543FAC"/>
    <w:rsid w:val="0054423D"/>
    <w:rsid w:val="005442A3"/>
    <w:rsid w:val="00544ADE"/>
    <w:rsid w:val="00544D0B"/>
    <w:rsid w:val="00544FEC"/>
    <w:rsid w:val="0054559C"/>
    <w:rsid w:val="005455E3"/>
    <w:rsid w:val="00545E61"/>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7F6"/>
    <w:rsid w:val="00554BFB"/>
    <w:rsid w:val="0055586F"/>
    <w:rsid w:val="00555A91"/>
    <w:rsid w:val="00556006"/>
    <w:rsid w:val="00556318"/>
    <w:rsid w:val="00556376"/>
    <w:rsid w:val="005567D8"/>
    <w:rsid w:val="005568A4"/>
    <w:rsid w:val="00556973"/>
    <w:rsid w:val="00557468"/>
    <w:rsid w:val="005575E6"/>
    <w:rsid w:val="00557C11"/>
    <w:rsid w:val="00557DD7"/>
    <w:rsid w:val="00557E2D"/>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17D0"/>
    <w:rsid w:val="00581835"/>
    <w:rsid w:val="00582BE3"/>
    <w:rsid w:val="00582DF0"/>
    <w:rsid w:val="00582E5F"/>
    <w:rsid w:val="0058330E"/>
    <w:rsid w:val="005840B1"/>
    <w:rsid w:val="00584230"/>
    <w:rsid w:val="0058432C"/>
    <w:rsid w:val="00584C9C"/>
    <w:rsid w:val="005855A4"/>
    <w:rsid w:val="00585DC1"/>
    <w:rsid w:val="00585E69"/>
    <w:rsid w:val="00585F8E"/>
    <w:rsid w:val="005861F8"/>
    <w:rsid w:val="00586257"/>
    <w:rsid w:val="0058721E"/>
    <w:rsid w:val="005874A9"/>
    <w:rsid w:val="0058797B"/>
    <w:rsid w:val="00587E2B"/>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42CC"/>
    <w:rsid w:val="005951D5"/>
    <w:rsid w:val="00595FE1"/>
    <w:rsid w:val="0059611B"/>
    <w:rsid w:val="0059699C"/>
    <w:rsid w:val="00596E32"/>
    <w:rsid w:val="00597A42"/>
    <w:rsid w:val="00597A8F"/>
    <w:rsid w:val="00597AE8"/>
    <w:rsid w:val="00597C78"/>
    <w:rsid w:val="005A01E3"/>
    <w:rsid w:val="005A0406"/>
    <w:rsid w:val="005A05D6"/>
    <w:rsid w:val="005A0DDB"/>
    <w:rsid w:val="005A0FA3"/>
    <w:rsid w:val="005A122A"/>
    <w:rsid w:val="005A1273"/>
    <w:rsid w:val="005A134E"/>
    <w:rsid w:val="005A1766"/>
    <w:rsid w:val="005A1D18"/>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51E3"/>
    <w:rsid w:val="005A541F"/>
    <w:rsid w:val="005A5BDC"/>
    <w:rsid w:val="005A5DC6"/>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F8A"/>
    <w:rsid w:val="005C007C"/>
    <w:rsid w:val="005C00FB"/>
    <w:rsid w:val="005C0685"/>
    <w:rsid w:val="005C09F6"/>
    <w:rsid w:val="005C0C89"/>
    <w:rsid w:val="005C0D7D"/>
    <w:rsid w:val="005C10F3"/>
    <w:rsid w:val="005C1C7E"/>
    <w:rsid w:val="005C1F7C"/>
    <w:rsid w:val="005C2148"/>
    <w:rsid w:val="005C2C07"/>
    <w:rsid w:val="005C370C"/>
    <w:rsid w:val="005C37EF"/>
    <w:rsid w:val="005C3F61"/>
    <w:rsid w:val="005C4E7D"/>
    <w:rsid w:val="005C5307"/>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C32"/>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581"/>
    <w:rsid w:val="005D789A"/>
    <w:rsid w:val="005D7963"/>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C1F"/>
    <w:rsid w:val="005E5442"/>
    <w:rsid w:val="005E75F2"/>
    <w:rsid w:val="005E788B"/>
    <w:rsid w:val="005E795F"/>
    <w:rsid w:val="005F09E1"/>
    <w:rsid w:val="005F128B"/>
    <w:rsid w:val="005F17F9"/>
    <w:rsid w:val="005F1B00"/>
    <w:rsid w:val="005F1F07"/>
    <w:rsid w:val="005F2043"/>
    <w:rsid w:val="005F25AD"/>
    <w:rsid w:val="005F360C"/>
    <w:rsid w:val="005F38CC"/>
    <w:rsid w:val="005F3D90"/>
    <w:rsid w:val="005F4412"/>
    <w:rsid w:val="005F44DD"/>
    <w:rsid w:val="005F4B4F"/>
    <w:rsid w:val="005F4F70"/>
    <w:rsid w:val="005F5050"/>
    <w:rsid w:val="005F51AE"/>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B08"/>
    <w:rsid w:val="00610B48"/>
    <w:rsid w:val="00610C34"/>
    <w:rsid w:val="00611994"/>
    <w:rsid w:val="00611E04"/>
    <w:rsid w:val="00611F58"/>
    <w:rsid w:val="00611F8C"/>
    <w:rsid w:val="00612040"/>
    <w:rsid w:val="00612086"/>
    <w:rsid w:val="0061249E"/>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12D4"/>
    <w:rsid w:val="006312E0"/>
    <w:rsid w:val="006315D9"/>
    <w:rsid w:val="0063227D"/>
    <w:rsid w:val="00632742"/>
    <w:rsid w:val="00632AB4"/>
    <w:rsid w:val="0063305F"/>
    <w:rsid w:val="00633113"/>
    <w:rsid w:val="00633637"/>
    <w:rsid w:val="0063367F"/>
    <w:rsid w:val="0063424B"/>
    <w:rsid w:val="0063456C"/>
    <w:rsid w:val="00634622"/>
    <w:rsid w:val="006348B3"/>
    <w:rsid w:val="00634DB4"/>
    <w:rsid w:val="00635265"/>
    <w:rsid w:val="006354AE"/>
    <w:rsid w:val="00635D82"/>
    <w:rsid w:val="006360BC"/>
    <w:rsid w:val="0063627D"/>
    <w:rsid w:val="00636329"/>
    <w:rsid w:val="00636A78"/>
    <w:rsid w:val="00636B4B"/>
    <w:rsid w:val="00637249"/>
    <w:rsid w:val="006374FB"/>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210C"/>
    <w:rsid w:val="00652AD1"/>
    <w:rsid w:val="00652BA9"/>
    <w:rsid w:val="00652BB5"/>
    <w:rsid w:val="00652D68"/>
    <w:rsid w:val="00653283"/>
    <w:rsid w:val="00653507"/>
    <w:rsid w:val="006538E4"/>
    <w:rsid w:val="00653956"/>
    <w:rsid w:val="00653A1C"/>
    <w:rsid w:val="00653F66"/>
    <w:rsid w:val="0065445D"/>
    <w:rsid w:val="006545E6"/>
    <w:rsid w:val="00654D85"/>
    <w:rsid w:val="0065555C"/>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119B"/>
    <w:rsid w:val="00661292"/>
    <w:rsid w:val="00661E14"/>
    <w:rsid w:val="00661EC0"/>
    <w:rsid w:val="006624BB"/>
    <w:rsid w:val="00663277"/>
    <w:rsid w:val="006636F1"/>
    <w:rsid w:val="00664029"/>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6F7"/>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1E6"/>
    <w:rsid w:val="00691532"/>
    <w:rsid w:val="00691A1D"/>
    <w:rsid w:val="00691BCA"/>
    <w:rsid w:val="006923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5637"/>
    <w:rsid w:val="006A5FC6"/>
    <w:rsid w:val="006A67A2"/>
    <w:rsid w:val="006A6996"/>
    <w:rsid w:val="006A6B6A"/>
    <w:rsid w:val="006B054F"/>
    <w:rsid w:val="006B14A5"/>
    <w:rsid w:val="006B1642"/>
    <w:rsid w:val="006B21A2"/>
    <w:rsid w:val="006B22D2"/>
    <w:rsid w:val="006B2684"/>
    <w:rsid w:val="006B283B"/>
    <w:rsid w:val="006B3546"/>
    <w:rsid w:val="006B43F9"/>
    <w:rsid w:val="006B4A21"/>
    <w:rsid w:val="006B4C5A"/>
    <w:rsid w:val="006B4E07"/>
    <w:rsid w:val="006B4EDA"/>
    <w:rsid w:val="006B5FF2"/>
    <w:rsid w:val="006B6119"/>
    <w:rsid w:val="006B67D9"/>
    <w:rsid w:val="006B69ED"/>
    <w:rsid w:val="006B6A08"/>
    <w:rsid w:val="006B7FA7"/>
    <w:rsid w:val="006C086C"/>
    <w:rsid w:val="006C08C1"/>
    <w:rsid w:val="006C0A39"/>
    <w:rsid w:val="006C133C"/>
    <w:rsid w:val="006C23E7"/>
    <w:rsid w:val="006C2516"/>
    <w:rsid w:val="006C27CD"/>
    <w:rsid w:val="006C2BD7"/>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664A"/>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E7BEB"/>
    <w:rsid w:val="006E7F17"/>
    <w:rsid w:val="006F04BF"/>
    <w:rsid w:val="006F0794"/>
    <w:rsid w:val="006F09D9"/>
    <w:rsid w:val="006F1180"/>
    <w:rsid w:val="006F1536"/>
    <w:rsid w:val="006F158D"/>
    <w:rsid w:val="006F1899"/>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8C"/>
    <w:rsid w:val="006F72BF"/>
    <w:rsid w:val="006F72C7"/>
    <w:rsid w:val="006F7498"/>
    <w:rsid w:val="006F7E7E"/>
    <w:rsid w:val="007004F3"/>
    <w:rsid w:val="00700F7E"/>
    <w:rsid w:val="007015CD"/>
    <w:rsid w:val="00701936"/>
    <w:rsid w:val="00701BD0"/>
    <w:rsid w:val="00701D76"/>
    <w:rsid w:val="00702B2B"/>
    <w:rsid w:val="00702F9F"/>
    <w:rsid w:val="007030B5"/>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20820"/>
    <w:rsid w:val="00720BEF"/>
    <w:rsid w:val="007215FE"/>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826"/>
    <w:rsid w:val="00726AAA"/>
    <w:rsid w:val="00726D7E"/>
    <w:rsid w:val="0072706B"/>
    <w:rsid w:val="007277CC"/>
    <w:rsid w:val="00727BA3"/>
    <w:rsid w:val="00730448"/>
    <w:rsid w:val="007309E7"/>
    <w:rsid w:val="00730A74"/>
    <w:rsid w:val="007310C9"/>
    <w:rsid w:val="00731F5A"/>
    <w:rsid w:val="007329B0"/>
    <w:rsid w:val="00733197"/>
    <w:rsid w:val="007332AC"/>
    <w:rsid w:val="00733451"/>
    <w:rsid w:val="007337EB"/>
    <w:rsid w:val="00734082"/>
    <w:rsid w:val="007340F5"/>
    <w:rsid w:val="007342C4"/>
    <w:rsid w:val="0073463C"/>
    <w:rsid w:val="00734841"/>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52D"/>
    <w:rsid w:val="00741A67"/>
    <w:rsid w:val="0074243F"/>
    <w:rsid w:val="0074267B"/>
    <w:rsid w:val="0074299C"/>
    <w:rsid w:val="007435D3"/>
    <w:rsid w:val="0074397D"/>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5B6"/>
    <w:rsid w:val="007708C2"/>
    <w:rsid w:val="00770E05"/>
    <w:rsid w:val="0077111A"/>
    <w:rsid w:val="00771145"/>
    <w:rsid w:val="0077190B"/>
    <w:rsid w:val="00771B73"/>
    <w:rsid w:val="00771F19"/>
    <w:rsid w:val="00771F73"/>
    <w:rsid w:val="00772C3D"/>
    <w:rsid w:val="00772C60"/>
    <w:rsid w:val="00772D4E"/>
    <w:rsid w:val="00772E52"/>
    <w:rsid w:val="00772E8E"/>
    <w:rsid w:val="00772F6E"/>
    <w:rsid w:val="00773577"/>
    <w:rsid w:val="00773F79"/>
    <w:rsid w:val="00774023"/>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6004"/>
    <w:rsid w:val="00786AEB"/>
    <w:rsid w:val="00790063"/>
    <w:rsid w:val="0079092D"/>
    <w:rsid w:val="00790D7B"/>
    <w:rsid w:val="00790F8E"/>
    <w:rsid w:val="00791871"/>
    <w:rsid w:val="00791D40"/>
    <w:rsid w:val="00791E13"/>
    <w:rsid w:val="00791E47"/>
    <w:rsid w:val="007922E7"/>
    <w:rsid w:val="007924A1"/>
    <w:rsid w:val="00792E89"/>
    <w:rsid w:val="00793714"/>
    <w:rsid w:val="00793887"/>
    <w:rsid w:val="00793A03"/>
    <w:rsid w:val="00793EBF"/>
    <w:rsid w:val="007945CA"/>
    <w:rsid w:val="00794AD1"/>
    <w:rsid w:val="00794EF2"/>
    <w:rsid w:val="00795027"/>
    <w:rsid w:val="007951B0"/>
    <w:rsid w:val="007958FE"/>
    <w:rsid w:val="0079592B"/>
    <w:rsid w:val="00795B1C"/>
    <w:rsid w:val="00796005"/>
    <w:rsid w:val="0079658F"/>
    <w:rsid w:val="007975F3"/>
    <w:rsid w:val="00797BF5"/>
    <w:rsid w:val="00797C06"/>
    <w:rsid w:val="007A028E"/>
    <w:rsid w:val="007A05DE"/>
    <w:rsid w:val="007A076D"/>
    <w:rsid w:val="007A1047"/>
    <w:rsid w:val="007A13A4"/>
    <w:rsid w:val="007A1878"/>
    <w:rsid w:val="007A2194"/>
    <w:rsid w:val="007A2442"/>
    <w:rsid w:val="007A258D"/>
    <w:rsid w:val="007A2D9E"/>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7FE7"/>
    <w:rsid w:val="007D0365"/>
    <w:rsid w:val="007D08E2"/>
    <w:rsid w:val="007D133E"/>
    <w:rsid w:val="007D1CE2"/>
    <w:rsid w:val="007D2018"/>
    <w:rsid w:val="007D244A"/>
    <w:rsid w:val="007D2490"/>
    <w:rsid w:val="007D2FB7"/>
    <w:rsid w:val="007D3608"/>
    <w:rsid w:val="007D3C15"/>
    <w:rsid w:val="007D4324"/>
    <w:rsid w:val="007D44F8"/>
    <w:rsid w:val="007D44FA"/>
    <w:rsid w:val="007D4500"/>
    <w:rsid w:val="007D4931"/>
    <w:rsid w:val="007D5348"/>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6ABE"/>
    <w:rsid w:val="007E6AC3"/>
    <w:rsid w:val="007E6C4D"/>
    <w:rsid w:val="007E7233"/>
    <w:rsid w:val="007E754B"/>
    <w:rsid w:val="007E7D52"/>
    <w:rsid w:val="007F0058"/>
    <w:rsid w:val="007F02CB"/>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C72"/>
    <w:rsid w:val="007F3D6F"/>
    <w:rsid w:val="007F3DFA"/>
    <w:rsid w:val="007F4484"/>
    <w:rsid w:val="007F4FAC"/>
    <w:rsid w:val="007F5CC5"/>
    <w:rsid w:val="007F5E73"/>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21EC"/>
    <w:rsid w:val="008021F9"/>
    <w:rsid w:val="00802D03"/>
    <w:rsid w:val="00802E69"/>
    <w:rsid w:val="0080319A"/>
    <w:rsid w:val="00803DDF"/>
    <w:rsid w:val="008048F3"/>
    <w:rsid w:val="00804B59"/>
    <w:rsid w:val="00804CBA"/>
    <w:rsid w:val="008064AF"/>
    <w:rsid w:val="008064CF"/>
    <w:rsid w:val="008066F4"/>
    <w:rsid w:val="00806F1B"/>
    <w:rsid w:val="00806F81"/>
    <w:rsid w:val="00807553"/>
    <w:rsid w:val="00807577"/>
    <w:rsid w:val="00807649"/>
    <w:rsid w:val="008100DC"/>
    <w:rsid w:val="008100F1"/>
    <w:rsid w:val="00810AD9"/>
    <w:rsid w:val="008112F1"/>
    <w:rsid w:val="008118A1"/>
    <w:rsid w:val="0081198E"/>
    <w:rsid w:val="00811A95"/>
    <w:rsid w:val="008122EE"/>
    <w:rsid w:val="00812365"/>
    <w:rsid w:val="0081256D"/>
    <w:rsid w:val="00812688"/>
    <w:rsid w:val="00813354"/>
    <w:rsid w:val="00813C14"/>
    <w:rsid w:val="00813EA4"/>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4A3F"/>
    <w:rsid w:val="00825AE7"/>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2C7"/>
    <w:rsid w:val="00837836"/>
    <w:rsid w:val="00837976"/>
    <w:rsid w:val="00837C13"/>
    <w:rsid w:val="008405F8"/>
    <w:rsid w:val="0084102C"/>
    <w:rsid w:val="00841324"/>
    <w:rsid w:val="00841430"/>
    <w:rsid w:val="00841467"/>
    <w:rsid w:val="0084237C"/>
    <w:rsid w:val="00842634"/>
    <w:rsid w:val="0084266B"/>
    <w:rsid w:val="00843995"/>
    <w:rsid w:val="00843B59"/>
    <w:rsid w:val="00843C99"/>
    <w:rsid w:val="008443E8"/>
    <w:rsid w:val="0084457A"/>
    <w:rsid w:val="00844E4D"/>
    <w:rsid w:val="00844F3B"/>
    <w:rsid w:val="00845DCD"/>
    <w:rsid w:val="00845E6C"/>
    <w:rsid w:val="008467BF"/>
    <w:rsid w:val="008472F6"/>
    <w:rsid w:val="00847C33"/>
    <w:rsid w:val="00847DAD"/>
    <w:rsid w:val="0085038D"/>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23"/>
    <w:rsid w:val="008577A5"/>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71036"/>
    <w:rsid w:val="008712CC"/>
    <w:rsid w:val="00871575"/>
    <w:rsid w:val="0087165D"/>
    <w:rsid w:val="0087227E"/>
    <w:rsid w:val="008724A4"/>
    <w:rsid w:val="00872BC7"/>
    <w:rsid w:val="00872BDA"/>
    <w:rsid w:val="00872C31"/>
    <w:rsid w:val="00872EF1"/>
    <w:rsid w:val="00873240"/>
    <w:rsid w:val="00873341"/>
    <w:rsid w:val="00873527"/>
    <w:rsid w:val="00873828"/>
    <w:rsid w:val="00873C48"/>
    <w:rsid w:val="0087459D"/>
    <w:rsid w:val="00874784"/>
    <w:rsid w:val="0087543A"/>
    <w:rsid w:val="008756EB"/>
    <w:rsid w:val="00875CB6"/>
    <w:rsid w:val="0087693C"/>
    <w:rsid w:val="00876A1A"/>
    <w:rsid w:val="00876E95"/>
    <w:rsid w:val="00876EFE"/>
    <w:rsid w:val="00877040"/>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C6A"/>
    <w:rsid w:val="008839D4"/>
    <w:rsid w:val="00883FD8"/>
    <w:rsid w:val="008842C5"/>
    <w:rsid w:val="0088481F"/>
    <w:rsid w:val="00884DA0"/>
    <w:rsid w:val="00885AF0"/>
    <w:rsid w:val="00886653"/>
    <w:rsid w:val="00886A5C"/>
    <w:rsid w:val="00886BBA"/>
    <w:rsid w:val="00886D0E"/>
    <w:rsid w:val="00886FC7"/>
    <w:rsid w:val="008874E9"/>
    <w:rsid w:val="00887839"/>
    <w:rsid w:val="008878C3"/>
    <w:rsid w:val="00891ABB"/>
    <w:rsid w:val="00891D51"/>
    <w:rsid w:val="008920A0"/>
    <w:rsid w:val="0089212A"/>
    <w:rsid w:val="0089225A"/>
    <w:rsid w:val="00892475"/>
    <w:rsid w:val="008925AA"/>
    <w:rsid w:val="00892980"/>
    <w:rsid w:val="00892A76"/>
    <w:rsid w:val="00892B59"/>
    <w:rsid w:val="00892DD8"/>
    <w:rsid w:val="008933B0"/>
    <w:rsid w:val="00894113"/>
    <w:rsid w:val="008941DA"/>
    <w:rsid w:val="00894311"/>
    <w:rsid w:val="00894E8A"/>
    <w:rsid w:val="00895039"/>
    <w:rsid w:val="008954E8"/>
    <w:rsid w:val="008958A7"/>
    <w:rsid w:val="00895AFC"/>
    <w:rsid w:val="00895E65"/>
    <w:rsid w:val="00896130"/>
    <w:rsid w:val="008961C8"/>
    <w:rsid w:val="00896807"/>
    <w:rsid w:val="00896A83"/>
    <w:rsid w:val="00896B4A"/>
    <w:rsid w:val="00897047"/>
    <w:rsid w:val="008970E7"/>
    <w:rsid w:val="0089743B"/>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D67"/>
    <w:rsid w:val="008A3E2E"/>
    <w:rsid w:val="008A41AA"/>
    <w:rsid w:val="008A4392"/>
    <w:rsid w:val="008A43DD"/>
    <w:rsid w:val="008A4B1A"/>
    <w:rsid w:val="008A4E09"/>
    <w:rsid w:val="008A5091"/>
    <w:rsid w:val="008A59C5"/>
    <w:rsid w:val="008A60AE"/>
    <w:rsid w:val="008A6560"/>
    <w:rsid w:val="008A66E3"/>
    <w:rsid w:val="008A67D3"/>
    <w:rsid w:val="008A6BA7"/>
    <w:rsid w:val="008A6CB3"/>
    <w:rsid w:val="008A6DE4"/>
    <w:rsid w:val="008A73FF"/>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394"/>
    <w:rsid w:val="008B24BA"/>
    <w:rsid w:val="008B2DA1"/>
    <w:rsid w:val="008B2EE1"/>
    <w:rsid w:val="008B2F6F"/>
    <w:rsid w:val="008B31B2"/>
    <w:rsid w:val="008B37A6"/>
    <w:rsid w:val="008B3E40"/>
    <w:rsid w:val="008B42BB"/>
    <w:rsid w:val="008B43E2"/>
    <w:rsid w:val="008B4A0A"/>
    <w:rsid w:val="008B56BA"/>
    <w:rsid w:val="008B6249"/>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86F"/>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AD3"/>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E56"/>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E7"/>
    <w:rsid w:val="009121CE"/>
    <w:rsid w:val="00912426"/>
    <w:rsid w:val="00912479"/>
    <w:rsid w:val="009128D8"/>
    <w:rsid w:val="009141E0"/>
    <w:rsid w:val="00914BCC"/>
    <w:rsid w:val="00915357"/>
    <w:rsid w:val="00915783"/>
    <w:rsid w:val="00915852"/>
    <w:rsid w:val="009159B7"/>
    <w:rsid w:val="00915DCA"/>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B30"/>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7F2"/>
    <w:rsid w:val="00947088"/>
    <w:rsid w:val="00947198"/>
    <w:rsid w:val="00947273"/>
    <w:rsid w:val="0094742B"/>
    <w:rsid w:val="00947587"/>
    <w:rsid w:val="00950AD2"/>
    <w:rsid w:val="00951729"/>
    <w:rsid w:val="00951AB1"/>
    <w:rsid w:val="00951C45"/>
    <w:rsid w:val="009522C4"/>
    <w:rsid w:val="00952A9A"/>
    <w:rsid w:val="00953971"/>
    <w:rsid w:val="00953AD0"/>
    <w:rsid w:val="0095412A"/>
    <w:rsid w:val="00954566"/>
    <w:rsid w:val="00954C15"/>
    <w:rsid w:val="00955C42"/>
    <w:rsid w:val="009566CC"/>
    <w:rsid w:val="009567BE"/>
    <w:rsid w:val="00956E2A"/>
    <w:rsid w:val="00956EC9"/>
    <w:rsid w:val="009570A7"/>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10B"/>
    <w:rsid w:val="00966483"/>
    <w:rsid w:val="00966CD9"/>
    <w:rsid w:val="00967030"/>
    <w:rsid w:val="00967C6F"/>
    <w:rsid w:val="00967C8B"/>
    <w:rsid w:val="00967DE4"/>
    <w:rsid w:val="00967F59"/>
    <w:rsid w:val="00970F87"/>
    <w:rsid w:val="00971E86"/>
    <w:rsid w:val="0097202A"/>
    <w:rsid w:val="00972496"/>
    <w:rsid w:val="00972901"/>
    <w:rsid w:val="009733B5"/>
    <w:rsid w:val="009735B8"/>
    <w:rsid w:val="009739A7"/>
    <w:rsid w:val="00973A04"/>
    <w:rsid w:val="009749EA"/>
    <w:rsid w:val="00975057"/>
    <w:rsid w:val="009753EE"/>
    <w:rsid w:val="00975437"/>
    <w:rsid w:val="0097585D"/>
    <w:rsid w:val="0097586A"/>
    <w:rsid w:val="00975BF4"/>
    <w:rsid w:val="0097625F"/>
    <w:rsid w:val="009762CD"/>
    <w:rsid w:val="0097657E"/>
    <w:rsid w:val="00976DE7"/>
    <w:rsid w:val="0097783B"/>
    <w:rsid w:val="00977D95"/>
    <w:rsid w:val="00980DCD"/>
    <w:rsid w:val="009816CC"/>
    <w:rsid w:val="0098182C"/>
    <w:rsid w:val="00981B8B"/>
    <w:rsid w:val="009828EA"/>
    <w:rsid w:val="00983ABF"/>
    <w:rsid w:val="00983E99"/>
    <w:rsid w:val="009844AC"/>
    <w:rsid w:val="00985005"/>
    <w:rsid w:val="0098504E"/>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8A8"/>
    <w:rsid w:val="00991128"/>
    <w:rsid w:val="00991139"/>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682"/>
    <w:rsid w:val="00995A35"/>
    <w:rsid w:val="00995B67"/>
    <w:rsid w:val="00995E5D"/>
    <w:rsid w:val="00995E8E"/>
    <w:rsid w:val="00996B3E"/>
    <w:rsid w:val="00996EDD"/>
    <w:rsid w:val="009970EF"/>
    <w:rsid w:val="00997B2B"/>
    <w:rsid w:val="009A031F"/>
    <w:rsid w:val="009A041B"/>
    <w:rsid w:val="009A05C6"/>
    <w:rsid w:val="009A0692"/>
    <w:rsid w:val="009A070D"/>
    <w:rsid w:val="009A08A1"/>
    <w:rsid w:val="009A096A"/>
    <w:rsid w:val="009A1470"/>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0EFA"/>
    <w:rsid w:val="009B1DE6"/>
    <w:rsid w:val="009B2565"/>
    <w:rsid w:val="009B2FAA"/>
    <w:rsid w:val="009B3077"/>
    <w:rsid w:val="009B3A50"/>
    <w:rsid w:val="009B3C1D"/>
    <w:rsid w:val="009B4223"/>
    <w:rsid w:val="009B5431"/>
    <w:rsid w:val="009B5EE6"/>
    <w:rsid w:val="009B6288"/>
    <w:rsid w:val="009B63FC"/>
    <w:rsid w:val="009B66F7"/>
    <w:rsid w:val="009B6C59"/>
    <w:rsid w:val="009B7065"/>
    <w:rsid w:val="009B7BA5"/>
    <w:rsid w:val="009B7F4C"/>
    <w:rsid w:val="009C02BB"/>
    <w:rsid w:val="009C038B"/>
    <w:rsid w:val="009C0431"/>
    <w:rsid w:val="009C08C6"/>
    <w:rsid w:val="009C092A"/>
    <w:rsid w:val="009C0A8C"/>
    <w:rsid w:val="009C2B10"/>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427"/>
    <w:rsid w:val="009D07B6"/>
    <w:rsid w:val="009D0E7E"/>
    <w:rsid w:val="009D0EB2"/>
    <w:rsid w:val="009D111D"/>
    <w:rsid w:val="009D1331"/>
    <w:rsid w:val="009D1907"/>
    <w:rsid w:val="009D2046"/>
    <w:rsid w:val="009D24B6"/>
    <w:rsid w:val="009D391C"/>
    <w:rsid w:val="009D3B95"/>
    <w:rsid w:val="009D3DB3"/>
    <w:rsid w:val="009D5175"/>
    <w:rsid w:val="009D536E"/>
    <w:rsid w:val="009D5C24"/>
    <w:rsid w:val="009D5EF8"/>
    <w:rsid w:val="009D5FED"/>
    <w:rsid w:val="009D6070"/>
    <w:rsid w:val="009D638C"/>
    <w:rsid w:val="009D6C52"/>
    <w:rsid w:val="009D6F1F"/>
    <w:rsid w:val="009D78F7"/>
    <w:rsid w:val="009D7944"/>
    <w:rsid w:val="009D7E3F"/>
    <w:rsid w:val="009E0660"/>
    <w:rsid w:val="009E098D"/>
    <w:rsid w:val="009E0C84"/>
    <w:rsid w:val="009E0E85"/>
    <w:rsid w:val="009E17CC"/>
    <w:rsid w:val="009E2F31"/>
    <w:rsid w:val="009E4370"/>
    <w:rsid w:val="009E45D8"/>
    <w:rsid w:val="009E4613"/>
    <w:rsid w:val="009E49E4"/>
    <w:rsid w:val="009E4C74"/>
    <w:rsid w:val="009E54BB"/>
    <w:rsid w:val="009E57C8"/>
    <w:rsid w:val="009E57D8"/>
    <w:rsid w:val="009E6DE5"/>
    <w:rsid w:val="009E77BF"/>
    <w:rsid w:val="009F0929"/>
    <w:rsid w:val="009F09B8"/>
    <w:rsid w:val="009F0A19"/>
    <w:rsid w:val="009F0E96"/>
    <w:rsid w:val="009F0EEE"/>
    <w:rsid w:val="009F1AC5"/>
    <w:rsid w:val="009F1FF9"/>
    <w:rsid w:val="009F2B95"/>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41"/>
    <w:rsid w:val="00A03D3E"/>
    <w:rsid w:val="00A03ED0"/>
    <w:rsid w:val="00A03F69"/>
    <w:rsid w:val="00A04506"/>
    <w:rsid w:val="00A047DD"/>
    <w:rsid w:val="00A04A41"/>
    <w:rsid w:val="00A04B82"/>
    <w:rsid w:val="00A0517D"/>
    <w:rsid w:val="00A05346"/>
    <w:rsid w:val="00A0537F"/>
    <w:rsid w:val="00A0573A"/>
    <w:rsid w:val="00A05A17"/>
    <w:rsid w:val="00A05CDD"/>
    <w:rsid w:val="00A06497"/>
    <w:rsid w:val="00A06A19"/>
    <w:rsid w:val="00A06BFC"/>
    <w:rsid w:val="00A07219"/>
    <w:rsid w:val="00A07928"/>
    <w:rsid w:val="00A102E8"/>
    <w:rsid w:val="00A104B4"/>
    <w:rsid w:val="00A10E4E"/>
    <w:rsid w:val="00A11033"/>
    <w:rsid w:val="00A11163"/>
    <w:rsid w:val="00A11224"/>
    <w:rsid w:val="00A1146A"/>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611F"/>
    <w:rsid w:val="00A2637F"/>
    <w:rsid w:val="00A263A8"/>
    <w:rsid w:val="00A26801"/>
    <w:rsid w:val="00A268FB"/>
    <w:rsid w:val="00A26AA0"/>
    <w:rsid w:val="00A26D54"/>
    <w:rsid w:val="00A26ECF"/>
    <w:rsid w:val="00A2740F"/>
    <w:rsid w:val="00A2747F"/>
    <w:rsid w:val="00A278E2"/>
    <w:rsid w:val="00A27957"/>
    <w:rsid w:val="00A27C32"/>
    <w:rsid w:val="00A27D26"/>
    <w:rsid w:val="00A27EE5"/>
    <w:rsid w:val="00A3092F"/>
    <w:rsid w:val="00A312F3"/>
    <w:rsid w:val="00A31A3C"/>
    <w:rsid w:val="00A31EC3"/>
    <w:rsid w:val="00A32538"/>
    <w:rsid w:val="00A32819"/>
    <w:rsid w:val="00A3391A"/>
    <w:rsid w:val="00A33A0A"/>
    <w:rsid w:val="00A3454D"/>
    <w:rsid w:val="00A3495F"/>
    <w:rsid w:val="00A3532C"/>
    <w:rsid w:val="00A35C64"/>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D44"/>
    <w:rsid w:val="00A44E48"/>
    <w:rsid w:val="00A45F51"/>
    <w:rsid w:val="00A4617E"/>
    <w:rsid w:val="00A46A0C"/>
    <w:rsid w:val="00A46FD8"/>
    <w:rsid w:val="00A47203"/>
    <w:rsid w:val="00A4728D"/>
    <w:rsid w:val="00A47CC9"/>
    <w:rsid w:val="00A50501"/>
    <w:rsid w:val="00A50673"/>
    <w:rsid w:val="00A506F8"/>
    <w:rsid w:val="00A50ABC"/>
    <w:rsid w:val="00A50FD2"/>
    <w:rsid w:val="00A51352"/>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441F"/>
    <w:rsid w:val="00A5537B"/>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97A"/>
    <w:rsid w:val="00A63C25"/>
    <w:rsid w:val="00A63C72"/>
    <w:rsid w:val="00A644B0"/>
    <w:rsid w:val="00A646C8"/>
    <w:rsid w:val="00A6548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B8D"/>
    <w:rsid w:val="00A70DA6"/>
    <w:rsid w:val="00A7143E"/>
    <w:rsid w:val="00A725FB"/>
    <w:rsid w:val="00A73509"/>
    <w:rsid w:val="00A73642"/>
    <w:rsid w:val="00A73AB7"/>
    <w:rsid w:val="00A7400C"/>
    <w:rsid w:val="00A74595"/>
    <w:rsid w:val="00A74603"/>
    <w:rsid w:val="00A74870"/>
    <w:rsid w:val="00A74D4A"/>
    <w:rsid w:val="00A75831"/>
    <w:rsid w:val="00A75BEC"/>
    <w:rsid w:val="00A75D4E"/>
    <w:rsid w:val="00A76333"/>
    <w:rsid w:val="00A7644C"/>
    <w:rsid w:val="00A767BF"/>
    <w:rsid w:val="00A76907"/>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BE7"/>
    <w:rsid w:val="00A82CA3"/>
    <w:rsid w:val="00A832C8"/>
    <w:rsid w:val="00A83611"/>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85F"/>
    <w:rsid w:val="00AA7E28"/>
    <w:rsid w:val="00AA7F06"/>
    <w:rsid w:val="00AB01CA"/>
    <w:rsid w:val="00AB0437"/>
    <w:rsid w:val="00AB0503"/>
    <w:rsid w:val="00AB0ACE"/>
    <w:rsid w:val="00AB1091"/>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D26"/>
    <w:rsid w:val="00AB5EEC"/>
    <w:rsid w:val="00AB61C6"/>
    <w:rsid w:val="00AB6A18"/>
    <w:rsid w:val="00AB6AFC"/>
    <w:rsid w:val="00AB6B47"/>
    <w:rsid w:val="00AB7B00"/>
    <w:rsid w:val="00AB7D61"/>
    <w:rsid w:val="00AC064E"/>
    <w:rsid w:val="00AC0EB7"/>
    <w:rsid w:val="00AC197A"/>
    <w:rsid w:val="00AC1AE9"/>
    <w:rsid w:val="00AC1BA2"/>
    <w:rsid w:val="00AC241F"/>
    <w:rsid w:val="00AC3136"/>
    <w:rsid w:val="00AC3193"/>
    <w:rsid w:val="00AC3B16"/>
    <w:rsid w:val="00AC416B"/>
    <w:rsid w:val="00AC4311"/>
    <w:rsid w:val="00AC489B"/>
    <w:rsid w:val="00AC5106"/>
    <w:rsid w:val="00AC5987"/>
    <w:rsid w:val="00AC742E"/>
    <w:rsid w:val="00AC7F2D"/>
    <w:rsid w:val="00AD0161"/>
    <w:rsid w:val="00AD0371"/>
    <w:rsid w:val="00AD0385"/>
    <w:rsid w:val="00AD10AF"/>
    <w:rsid w:val="00AD183C"/>
    <w:rsid w:val="00AD28E1"/>
    <w:rsid w:val="00AD2C89"/>
    <w:rsid w:val="00AD2E50"/>
    <w:rsid w:val="00AD2E8D"/>
    <w:rsid w:val="00AD4975"/>
    <w:rsid w:val="00AD4AD3"/>
    <w:rsid w:val="00AD4F23"/>
    <w:rsid w:val="00AD52DA"/>
    <w:rsid w:val="00AD54F1"/>
    <w:rsid w:val="00AD567A"/>
    <w:rsid w:val="00AD5947"/>
    <w:rsid w:val="00AD6780"/>
    <w:rsid w:val="00AD6B64"/>
    <w:rsid w:val="00AD6D6E"/>
    <w:rsid w:val="00AD76AA"/>
    <w:rsid w:val="00AD7E83"/>
    <w:rsid w:val="00AE05B6"/>
    <w:rsid w:val="00AE0680"/>
    <w:rsid w:val="00AE0716"/>
    <w:rsid w:val="00AE088B"/>
    <w:rsid w:val="00AE08DC"/>
    <w:rsid w:val="00AE0960"/>
    <w:rsid w:val="00AE0BFD"/>
    <w:rsid w:val="00AE0C4A"/>
    <w:rsid w:val="00AE12FB"/>
    <w:rsid w:val="00AE157E"/>
    <w:rsid w:val="00AE15DC"/>
    <w:rsid w:val="00AE1974"/>
    <w:rsid w:val="00AE2075"/>
    <w:rsid w:val="00AE24B6"/>
    <w:rsid w:val="00AE25CC"/>
    <w:rsid w:val="00AE2836"/>
    <w:rsid w:val="00AE3FA1"/>
    <w:rsid w:val="00AE3FD6"/>
    <w:rsid w:val="00AE46E6"/>
    <w:rsid w:val="00AE4E97"/>
    <w:rsid w:val="00AE581E"/>
    <w:rsid w:val="00AE5D44"/>
    <w:rsid w:val="00AE6409"/>
    <w:rsid w:val="00AE652A"/>
    <w:rsid w:val="00AE69F0"/>
    <w:rsid w:val="00AE761D"/>
    <w:rsid w:val="00AE76D1"/>
    <w:rsid w:val="00AE7A57"/>
    <w:rsid w:val="00AE7EB3"/>
    <w:rsid w:val="00AE7EFA"/>
    <w:rsid w:val="00AF03F4"/>
    <w:rsid w:val="00AF0CFE"/>
    <w:rsid w:val="00AF1A8F"/>
    <w:rsid w:val="00AF2063"/>
    <w:rsid w:val="00AF24B0"/>
    <w:rsid w:val="00AF286E"/>
    <w:rsid w:val="00AF299E"/>
    <w:rsid w:val="00AF31E7"/>
    <w:rsid w:val="00AF362E"/>
    <w:rsid w:val="00AF3DCE"/>
    <w:rsid w:val="00AF46E3"/>
    <w:rsid w:val="00AF4996"/>
    <w:rsid w:val="00AF50B4"/>
    <w:rsid w:val="00AF53B4"/>
    <w:rsid w:val="00AF554F"/>
    <w:rsid w:val="00AF5690"/>
    <w:rsid w:val="00AF5AE3"/>
    <w:rsid w:val="00AF5C7D"/>
    <w:rsid w:val="00AF66CB"/>
    <w:rsid w:val="00AF697F"/>
    <w:rsid w:val="00AF7D45"/>
    <w:rsid w:val="00B001F1"/>
    <w:rsid w:val="00B00419"/>
    <w:rsid w:val="00B00578"/>
    <w:rsid w:val="00B00B6D"/>
    <w:rsid w:val="00B017E5"/>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E9A"/>
    <w:rsid w:val="00B13F89"/>
    <w:rsid w:val="00B14102"/>
    <w:rsid w:val="00B14627"/>
    <w:rsid w:val="00B14F5E"/>
    <w:rsid w:val="00B1510F"/>
    <w:rsid w:val="00B1513C"/>
    <w:rsid w:val="00B157F6"/>
    <w:rsid w:val="00B15CAF"/>
    <w:rsid w:val="00B15EF9"/>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D48"/>
    <w:rsid w:val="00B22040"/>
    <w:rsid w:val="00B221F1"/>
    <w:rsid w:val="00B22A8E"/>
    <w:rsid w:val="00B22D8A"/>
    <w:rsid w:val="00B23003"/>
    <w:rsid w:val="00B23274"/>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4BDC"/>
    <w:rsid w:val="00B34FD4"/>
    <w:rsid w:val="00B35539"/>
    <w:rsid w:val="00B35710"/>
    <w:rsid w:val="00B35763"/>
    <w:rsid w:val="00B35BF9"/>
    <w:rsid w:val="00B35D31"/>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F10"/>
    <w:rsid w:val="00B452E2"/>
    <w:rsid w:val="00B455F2"/>
    <w:rsid w:val="00B4601C"/>
    <w:rsid w:val="00B462EA"/>
    <w:rsid w:val="00B46862"/>
    <w:rsid w:val="00B468F2"/>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52ED"/>
    <w:rsid w:val="00B65C8E"/>
    <w:rsid w:val="00B665AB"/>
    <w:rsid w:val="00B6679D"/>
    <w:rsid w:val="00B67461"/>
    <w:rsid w:val="00B679C5"/>
    <w:rsid w:val="00B7025A"/>
    <w:rsid w:val="00B71132"/>
    <w:rsid w:val="00B7153A"/>
    <w:rsid w:val="00B71899"/>
    <w:rsid w:val="00B71A0A"/>
    <w:rsid w:val="00B71CC2"/>
    <w:rsid w:val="00B72057"/>
    <w:rsid w:val="00B721CB"/>
    <w:rsid w:val="00B723D4"/>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80177"/>
    <w:rsid w:val="00B8096F"/>
    <w:rsid w:val="00B80AA5"/>
    <w:rsid w:val="00B81EDA"/>
    <w:rsid w:val="00B821D4"/>
    <w:rsid w:val="00B82EBB"/>
    <w:rsid w:val="00B83559"/>
    <w:rsid w:val="00B83D40"/>
    <w:rsid w:val="00B84069"/>
    <w:rsid w:val="00B84958"/>
    <w:rsid w:val="00B84987"/>
    <w:rsid w:val="00B8513F"/>
    <w:rsid w:val="00B8531E"/>
    <w:rsid w:val="00B85C89"/>
    <w:rsid w:val="00B86662"/>
    <w:rsid w:val="00B866D9"/>
    <w:rsid w:val="00B87241"/>
    <w:rsid w:val="00B87681"/>
    <w:rsid w:val="00B877D5"/>
    <w:rsid w:val="00B879D9"/>
    <w:rsid w:val="00B87CAB"/>
    <w:rsid w:val="00B87F0B"/>
    <w:rsid w:val="00B90015"/>
    <w:rsid w:val="00B91891"/>
    <w:rsid w:val="00B91A6C"/>
    <w:rsid w:val="00B92065"/>
    <w:rsid w:val="00B9260D"/>
    <w:rsid w:val="00B926A4"/>
    <w:rsid w:val="00B926ED"/>
    <w:rsid w:val="00B92853"/>
    <w:rsid w:val="00B92A8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C56"/>
    <w:rsid w:val="00BA3DF2"/>
    <w:rsid w:val="00BA435D"/>
    <w:rsid w:val="00BA4AB0"/>
    <w:rsid w:val="00BA4EBB"/>
    <w:rsid w:val="00BA5AE2"/>
    <w:rsid w:val="00BA5B16"/>
    <w:rsid w:val="00BA5F04"/>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50EE"/>
    <w:rsid w:val="00BB57CF"/>
    <w:rsid w:val="00BB58B7"/>
    <w:rsid w:val="00BB5DF0"/>
    <w:rsid w:val="00BB5EB0"/>
    <w:rsid w:val="00BB62D9"/>
    <w:rsid w:val="00BB62FC"/>
    <w:rsid w:val="00BB6543"/>
    <w:rsid w:val="00BB700A"/>
    <w:rsid w:val="00BB70BC"/>
    <w:rsid w:val="00BB730C"/>
    <w:rsid w:val="00BB73A9"/>
    <w:rsid w:val="00BB78B7"/>
    <w:rsid w:val="00BB7B08"/>
    <w:rsid w:val="00BB7B94"/>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606A"/>
    <w:rsid w:val="00BC757D"/>
    <w:rsid w:val="00BC75EC"/>
    <w:rsid w:val="00BC77A8"/>
    <w:rsid w:val="00BC7F36"/>
    <w:rsid w:val="00BD0581"/>
    <w:rsid w:val="00BD083E"/>
    <w:rsid w:val="00BD0ABB"/>
    <w:rsid w:val="00BD0DE9"/>
    <w:rsid w:val="00BD0FF5"/>
    <w:rsid w:val="00BD10CA"/>
    <w:rsid w:val="00BD141C"/>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093D"/>
    <w:rsid w:val="00BE11C2"/>
    <w:rsid w:val="00BE13D8"/>
    <w:rsid w:val="00BE142E"/>
    <w:rsid w:val="00BE21F3"/>
    <w:rsid w:val="00BE2742"/>
    <w:rsid w:val="00BE2DF4"/>
    <w:rsid w:val="00BE31C6"/>
    <w:rsid w:val="00BE361B"/>
    <w:rsid w:val="00BE3B75"/>
    <w:rsid w:val="00BE3C90"/>
    <w:rsid w:val="00BE3CF8"/>
    <w:rsid w:val="00BE4C4F"/>
    <w:rsid w:val="00BE54A7"/>
    <w:rsid w:val="00BE5772"/>
    <w:rsid w:val="00BE5784"/>
    <w:rsid w:val="00BE5867"/>
    <w:rsid w:val="00BE59AA"/>
    <w:rsid w:val="00BE5C11"/>
    <w:rsid w:val="00BE5F9B"/>
    <w:rsid w:val="00BE61FB"/>
    <w:rsid w:val="00BE64A8"/>
    <w:rsid w:val="00BE6E05"/>
    <w:rsid w:val="00BE6F26"/>
    <w:rsid w:val="00BE73CA"/>
    <w:rsid w:val="00BE746D"/>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3071"/>
    <w:rsid w:val="00C03366"/>
    <w:rsid w:val="00C03380"/>
    <w:rsid w:val="00C04BD7"/>
    <w:rsid w:val="00C04F9D"/>
    <w:rsid w:val="00C05B92"/>
    <w:rsid w:val="00C05ECB"/>
    <w:rsid w:val="00C05ECE"/>
    <w:rsid w:val="00C05F16"/>
    <w:rsid w:val="00C07536"/>
    <w:rsid w:val="00C07A5B"/>
    <w:rsid w:val="00C07AE3"/>
    <w:rsid w:val="00C1017D"/>
    <w:rsid w:val="00C1029F"/>
    <w:rsid w:val="00C10B93"/>
    <w:rsid w:val="00C10D10"/>
    <w:rsid w:val="00C11F33"/>
    <w:rsid w:val="00C11F7E"/>
    <w:rsid w:val="00C12902"/>
    <w:rsid w:val="00C133DF"/>
    <w:rsid w:val="00C13B18"/>
    <w:rsid w:val="00C13E8F"/>
    <w:rsid w:val="00C1406B"/>
    <w:rsid w:val="00C14376"/>
    <w:rsid w:val="00C14936"/>
    <w:rsid w:val="00C14949"/>
    <w:rsid w:val="00C14A31"/>
    <w:rsid w:val="00C14E44"/>
    <w:rsid w:val="00C15239"/>
    <w:rsid w:val="00C15385"/>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B6B"/>
    <w:rsid w:val="00C22CBF"/>
    <w:rsid w:val="00C22FFA"/>
    <w:rsid w:val="00C2302A"/>
    <w:rsid w:val="00C23F79"/>
    <w:rsid w:val="00C2443A"/>
    <w:rsid w:val="00C246D4"/>
    <w:rsid w:val="00C24BA7"/>
    <w:rsid w:val="00C25536"/>
    <w:rsid w:val="00C2586C"/>
    <w:rsid w:val="00C258C6"/>
    <w:rsid w:val="00C25C94"/>
    <w:rsid w:val="00C26370"/>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F76"/>
    <w:rsid w:val="00C42468"/>
    <w:rsid w:val="00C4308F"/>
    <w:rsid w:val="00C432BC"/>
    <w:rsid w:val="00C43757"/>
    <w:rsid w:val="00C43946"/>
    <w:rsid w:val="00C43FFB"/>
    <w:rsid w:val="00C4422A"/>
    <w:rsid w:val="00C44658"/>
    <w:rsid w:val="00C4480C"/>
    <w:rsid w:val="00C44933"/>
    <w:rsid w:val="00C44A32"/>
    <w:rsid w:val="00C4676D"/>
    <w:rsid w:val="00C474E0"/>
    <w:rsid w:val="00C47636"/>
    <w:rsid w:val="00C47920"/>
    <w:rsid w:val="00C47A85"/>
    <w:rsid w:val="00C47B6B"/>
    <w:rsid w:val="00C47D10"/>
    <w:rsid w:val="00C47EC6"/>
    <w:rsid w:val="00C50014"/>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A6B"/>
    <w:rsid w:val="00C71BBB"/>
    <w:rsid w:val="00C71FD5"/>
    <w:rsid w:val="00C72659"/>
    <w:rsid w:val="00C72B2E"/>
    <w:rsid w:val="00C73532"/>
    <w:rsid w:val="00C73676"/>
    <w:rsid w:val="00C73905"/>
    <w:rsid w:val="00C73A33"/>
    <w:rsid w:val="00C74594"/>
    <w:rsid w:val="00C7550D"/>
    <w:rsid w:val="00C7564E"/>
    <w:rsid w:val="00C75C54"/>
    <w:rsid w:val="00C7633B"/>
    <w:rsid w:val="00C76872"/>
    <w:rsid w:val="00C7702D"/>
    <w:rsid w:val="00C8047C"/>
    <w:rsid w:val="00C80B44"/>
    <w:rsid w:val="00C822D3"/>
    <w:rsid w:val="00C827D5"/>
    <w:rsid w:val="00C83099"/>
    <w:rsid w:val="00C833AA"/>
    <w:rsid w:val="00C834E0"/>
    <w:rsid w:val="00C8372B"/>
    <w:rsid w:val="00C83A03"/>
    <w:rsid w:val="00C850E5"/>
    <w:rsid w:val="00C85943"/>
    <w:rsid w:val="00C865AB"/>
    <w:rsid w:val="00C86690"/>
    <w:rsid w:val="00C86D01"/>
    <w:rsid w:val="00C87206"/>
    <w:rsid w:val="00C8737E"/>
    <w:rsid w:val="00C876EE"/>
    <w:rsid w:val="00C8797E"/>
    <w:rsid w:val="00C87FF5"/>
    <w:rsid w:val="00C901D0"/>
    <w:rsid w:val="00C90202"/>
    <w:rsid w:val="00C90394"/>
    <w:rsid w:val="00C90496"/>
    <w:rsid w:val="00C90C21"/>
    <w:rsid w:val="00C914EB"/>
    <w:rsid w:val="00C9186B"/>
    <w:rsid w:val="00C91CB5"/>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6708"/>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7D64"/>
    <w:rsid w:val="00CB0309"/>
    <w:rsid w:val="00CB0750"/>
    <w:rsid w:val="00CB07DC"/>
    <w:rsid w:val="00CB0A3C"/>
    <w:rsid w:val="00CB0D75"/>
    <w:rsid w:val="00CB11E7"/>
    <w:rsid w:val="00CB1856"/>
    <w:rsid w:val="00CB1A72"/>
    <w:rsid w:val="00CB1CA8"/>
    <w:rsid w:val="00CB22AA"/>
    <w:rsid w:val="00CB2C3A"/>
    <w:rsid w:val="00CB343F"/>
    <w:rsid w:val="00CB3528"/>
    <w:rsid w:val="00CB3704"/>
    <w:rsid w:val="00CB43AE"/>
    <w:rsid w:val="00CB4615"/>
    <w:rsid w:val="00CB472D"/>
    <w:rsid w:val="00CB4772"/>
    <w:rsid w:val="00CB492B"/>
    <w:rsid w:val="00CB49B7"/>
    <w:rsid w:val="00CB5547"/>
    <w:rsid w:val="00CB6385"/>
    <w:rsid w:val="00CB6A89"/>
    <w:rsid w:val="00CB6EF2"/>
    <w:rsid w:val="00CB7302"/>
    <w:rsid w:val="00CB760D"/>
    <w:rsid w:val="00CB7959"/>
    <w:rsid w:val="00CC0820"/>
    <w:rsid w:val="00CC0F36"/>
    <w:rsid w:val="00CC14B6"/>
    <w:rsid w:val="00CC1D32"/>
    <w:rsid w:val="00CC1D64"/>
    <w:rsid w:val="00CC213E"/>
    <w:rsid w:val="00CC22DD"/>
    <w:rsid w:val="00CC27D0"/>
    <w:rsid w:val="00CC284D"/>
    <w:rsid w:val="00CC2966"/>
    <w:rsid w:val="00CC2A5A"/>
    <w:rsid w:val="00CC2BBD"/>
    <w:rsid w:val="00CC3009"/>
    <w:rsid w:val="00CC3693"/>
    <w:rsid w:val="00CC3807"/>
    <w:rsid w:val="00CC3891"/>
    <w:rsid w:val="00CC3A97"/>
    <w:rsid w:val="00CC3B16"/>
    <w:rsid w:val="00CC3D66"/>
    <w:rsid w:val="00CC3DAE"/>
    <w:rsid w:val="00CC4049"/>
    <w:rsid w:val="00CC4182"/>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7FB"/>
    <w:rsid w:val="00CD58E3"/>
    <w:rsid w:val="00CD5A4C"/>
    <w:rsid w:val="00CD60D5"/>
    <w:rsid w:val="00CD61FC"/>
    <w:rsid w:val="00CD6862"/>
    <w:rsid w:val="00CD70F8"/>
    <w:rsid w:val="00CD72D4"/>
    <w:rsid w:val="00CD74EF"/>
    <w:rsid w:val="00CE0305"/>
    <w:rsid w:val="00CE0702"/>
    <w:rsid w:val="00CE0F4D"/>
    <w:rsid w:val="00CE1006"/>
    <w:rsid w:val="00CE114D"/>
    <w:rsid w:val="00CE157E"/>
    <w:rsid w:val="00CE1833"/>
    <w:rsid w:val="00CE1BD9"/>
    <w:rsid w:val="00CE1EAE"/>
    <w:rsid w:val="00CE282C"/>
    <w:rsid w:val="00CE2873"/>
    <w:rsid w:val="00CE3074"/>
    <w:rsid w:val="00CE3093"/>
    <w:rsid w:val="00CE3866"/>
    <w:rsid w:val="00CE3944"/>
    <w:rsid w:val="00CE3F9E"/>
    <w:rsid w:val="00CE4561"/>
    <w:rsid w:val="00CE47CB"/>
    <w:rsid w:val="00CE4924"/>
    <w:rsid w:val="00CE4DAA"/>
    <w:rsid w:val="00CE51D3"/>
    <w:rsid w:val="00CE5C5B"/>
    <w:rsid w:val="00CE5DFF"/>
    <w:rsid w:val="00CE5E46"/>
    <w:rsid w:val="00CE60AF"/>
    <w:rsid w:val="00CE63F3"/>
    <w:rsid w:val="00CE6D34"/>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EC7"/>
    <w:rsid w:val="00CF2FBE"/>
    <w:rsid w:val="00CF3820"/>
    <w:rsid w:val="00CF389A"/>
    <w:rsid w:val="00CF4022"/>
    <w:rsid w:val="00CF40CC"/>
    <w:rsid w:val="00CF4583"/>
    <w:rsid w:val="00CF46B2"/>
    <w:rsid w:val="00CF4E85"/>
    <w:rsid w:val="00CF4F6C"/>
    <w:rsid w:val="00CF55B0"/>
    <w:rsid w:val="00CF5C7D"/>
    <w:rsid w:val="00CF5E46"/>
    <w:rsid w:val="00CF6257"/>
    <w:rsid w:val="00CF6A60"/>
    <w:rsid w:val="00CF6D92"/>
    <w:rsid w:val="00CF6DC7"/>
    <w:rsid w:val="00CF778D"/>
    <w:rsid w:val="00CF7C72"/>
    <w:rsid w:val="00D001D0"/>
    <w:rsid w:val="00D00F8D"/>
    <w:rsid w:val="00D0176D"/>
    <w:rsid w:val="00D0184D"/>
    <w:rsid w:val="00D01A82"/>
    <w:rsid w:val="00D01B17"/>
    <w:rsid w:val="00D022DC"/>
    <w:rsid w:val="00D032B9"/>
    <w:rsid w:val="00D034EF"/>
    <w:rsid w:val="00D03C5A"/>
    <w:rsid w:val="00D0434E"/>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83"/>
    <w:rsid w:val="00D130E6"/>
    <w:rsid w:val="00D13864"/>
    <w:rsid w:val="00D13F70"/>
    <w:rsid w:val="00D13FBA"/>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9AB"/>
    <w:rsid w:val="00D21A83"/>
    <w:rsid w:val="00D22533"/>
    <w:rsid w:val="00D22858"/>
    <w:rsid w:val="00D22DCA"/>
    <w:rsid w:val="00D22E9A"/>
    <w:rsid w:val="00D23602"/>
    <w:rsid w:val="00D23626"/>
    <w:rsid w:val="00D23856"/>
    <w:rsid w:val="00D23BA3"/>
    <w:rsid w:val="00D23BE1"/>
    <w:rsid w:val="00D23DA6"/>
    <w:rsid w:val="00D23F97"/>
    <w:rsid w:val="00D24EB3"/>
    <w:rsid w:val="00D24FD2"/>
    <w:rsid w:val="00D25164"/>
    <w:rsid w:val="00D259C0"/>
    <w:rsid w:val="00D265C1"/>
    <w:rsid w:val="00D266B7"/>
    <w:rsid w:val="00D26C4D"/>
    <w:rsid w:val="00D26E2A"/>
    <w:rsid w:val="00D270BC"/>
    <w:rsid w:val="00D2750E"/>
    <w:rsid w:val="00D27FA0"/>
    <w:rsid w:val="00D3053F"/>
    <w:rsid w:val="00D30B3D"/>
    <w:rsid w:val="00D31064"/>
    <w:rsid w:val="00D3186E"/>
    <w:rsid w:val="00D31B5C"/>
    <w:rsid w:val="00D31FF9"/>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2630"/>
    <w:rsid w:val="00D42847"/>
    <w:rsid w:val="00D42B0F"/>
    <w:rsid w:val="00D42FBA"/>
    <w:rsid w:val="00D4317A"/>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4FD5"/>
    <w:rsid w:val="00D550AE"/>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2C"/>
    <w:rsid w:val="00D82130"/>
    <w:rsid w:val="00D82347"/>
    <w:rsid w:val="00D82618"/>
    <w:rsid w:val="00D8263E"/>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7EA"/>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A11"/>
    <w:rsid w:val="00DA688F"/>
    <w:rsid w:val="00DA68A4"/>
    <w:rsid w:val="00DA6DD4"/>
    <w:rsid w:val="00DA6EEB"/>
    <w:rsid w:val="00DA71AE"/>
    <w:rsid w:val="00DA71EF"/>
    <w:rsid w:val="00DB00F6"/>
    <w:rsid w:val="00DB051E"/>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54F0"/>
    <w:rsid w:val="00DB5C08"/>
    <w:rsid w:val="00DB6036"/>
    <w:rsid w:val="00DB6193"/>
    <w:rsid w:val="00DB6426"/>
    <w:rsid w:val="00DB6575"/>
    <w:rsid w:val="00DB6AA7"/>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4C8"/>
    <w:rsid w:val="00DC4FA2"/>
    <w:rsid w:val="00DC51D4"/>
    <w:rsid w:val="00DC5371"/>
    <w:rsid w:val="00DC53A6"/>
    <w:rsid w:val="00DC5C70"/>
    <w:rsid w:val="00DC61B0"/>
    <w:rsid w:val="00DC67F3"/>
    <w:rsid w:val="00DC6BBC"/>
    <w:rsid w:val="00DC6C8F"/>
    <w:rsid w:val="00DC6EF7"/>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6C2"/>
    <w:rsid w:val="00DD4876"/>
    <w:rsid w:val="00DD4CD9"/>
    <w:rsid w:val="00DD539E"/>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55"/>
    <w:rsid w:val="00DE392F"/>
    <w:rsid w:val="00DE3A13"/>
    <w:rsid w:val="00DE3A23"/>
    <w:rsid w:val="00DE3B92"/>
    <w:rsid w:val="00DE3EBB"/>
    <w:rsid w:val="00DE3EF5"/>
    <w:rsid w:val="00DE45F0"/>
    <w:rsid w:val="00DE4CF6"/>
    <w:rsid w:val="00DE4FF8"/>
    <w:rsid w:val="00DE5236"/>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8B7"/>
    <w:rsid w:val="00E008EC"/>
    <w:rsid w:val="00E014F8"/>
    <w:rsid w:val="00E0196B"/>
    <w:rsid w:val="00E01B81"/>
    <w:rsid w:val="00E01DBA"/>
    <w:rsid w:val="00E03005"/>
    <w:rsid w:val="00E0301B"/>
    <w:rsid w:val="00E03271"/>
    <w:rsid w:val="00E03385"/>
    <w:rsid w:val="00E034E1"/>
    <w:rsid w:val="00E03881"/>
    <w:rsid w:val="00E03B27"/>
    <w:rsid w:val="00E041E3"/>
    <w:rsid w:val="00E0440A"/>
    <w:rsid w:val="00E04918"/>
    <w:rsid w:val="00E049DB"/>
    <w:rsid w:val="00E052F3"/>
    <w:rsid w:val="00E054AF"/>
    <w:rsid w:val="00E05D75"/>
    <w:rsid w:val="00E060A7"/>
    <w:rsid w:val="00E0683C"/>
    <w:rsid w:val="00E0724D"/>
    <w:rsid w:val="00E076CB"/>
    <w:rsid w:val="00E07773"/>
    <w:rsid w:val="00E078AA"/>
    <w:rsid w:val="00E07B3F"/>
    <w:rsid w:val="00E07FCB"/>
    <w:rsid w:val="00E11257"/>
    <w:rsid w:val="00E11462"/>
    <w:rsid w:val="00E11553"/>
    <w:rsid w:val="00E118E9"/>
    <w:rsid w:val="00E11CEF"/>
    <w:rsid w:val="00E12299"/>
    <w:rsid w:val="00E124B5"/>
    <w:rsid w:val="00E125EE"/>
    <w:rsid w:val="00E127E4"/>
    <w:rsid w:val="00E13B17"/>
    <w:rsid w:val="00E14114"/>
    <w:rsid w:val="00E1412A"/>
    <w:rsid w:val="00E1477C"/>
    <w:rsid w:val="00E15FFA"/>
    <w:rsid w:val="00E1616F"/>
    <w:rsid w:val="00E1618D"/>
    <w:rsid w:val="00E1629F"/>
    <w:rsid w:val="00E1696E"/>
    <w:rsid w:val="00E17396"/>
    <w:rsid w:val="00E173B0"/>
    <w:rsid w:val="00E174FC"/>
    <w:rsid w:val="00E17697"/>
    <w:rsid w:val="00E17A71"/>
    <w:rsid w:val="00E17B3A"/>
    <w:rsid w:val="00E17F0C"/>
    <w:rsid w:val="00E20A45"/>
    <w:rsid w:val="00E21096"/>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60C8"/>
    <w:rsid w:val="00E261EF"/>
    <w:rsid w:val="00E27F49"/>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E7D"/>
    <w:rsid w:val="00E340CF"/>
    <w:rsid w:val="00E34187"/>
    <w:rsid w:val="00E34613"/>
    <w:rsid w:val="00E34921"/>
    <w:rsid w:val="00E34CC8"/>
    <w:rsid w:val="00E34D8B"/>
    <w:rsid w:val="00E352A8"/>
    <w:rsid w:val="00E36484"/>
    <w:rsid w:val="00E365C1"/>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E6B"/>
    <w:rsid w:val="00E42034"/>
    <w:rsid w:val="00E422D7"/>
    <w:rsid w:val="00E426E7"/>
    <w:rsid w:val="00E42771"/>
    <w:rsid w:val="00E42C1B"/>
    <w:rsid w:val="00E43718"/>
    <w:rsid w:val="00E43780"/>
    <w:rsid w:val="00E4439F"/>
    <w:rsid w:val="00E44470"/>
    <w:rsid w:val="00E4451E"/>
    <w:rsid w:val="00E448A1"/>
    <w:rsid w:val="00E44A68"/>
    <w:rsid w:val="00E46087"/>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448"/>
    <w:rsid w:val="00E7056F"/>
    <w:rsid w:val="00E71028"/>
    <w:rsid w:val="00E71708"/>
    <w:rsid w:val="00E71803"/>
    <w:rsid w:val="00E7224A"/>
    <w:rsid w:val="00E72534"/>
    <w:rsid w:val="00E7266F"/>
    <w:rsid w:val="00E72AD8"/>
    <w:rsid w:val="00E73066"/>
    <w:rsid w:val="00E734E5"/>
    <w:rsid w:val="00E73C11"/>
    <w:rsid w:val="00E73C58"/>
    <w:rsid w:val="00E73CB0"/>
    <w:rsid w:val="00E74036"/>
    <w:rsid w:val="00E743F7"/>
    <w:rsid w:val="00E74D01"/>
    <w:rsid w:val="00E756E1"/>
    <w:rsid w:val="00E75AB3"/>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3A1"/>
    <w:rsid w:val="00E82DE1"/>
    <w:rsid w:val="00E830EF"/>
    <w:rsid w:val="00E8329C"/>
    <w:rsid w:val="00E833B8"/>
    <w:rsid w:val="00E83E1E"/>
    <w:rsid w:val="00E843C6"/>
    <w:rsid w:val="00E84538"/>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44DF"/>
    <w:rsid w:val="00E945DA"/>
    <w:rsid w:val="00E949C9"/>
    <w:rsid w:val="00E94C50"/>
    <w:rsid w:val="00E95094"/>
    <w:rsid w:val="00E953F4"/>
    <w:rsid w:val="00E955F6"/>
    <w:rsid w:val="00E95F90"/>
    <w:rsid w:val="00E96025"/>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A4D"/>
    <w:rsid w:val="00EA3C0E"/>
    <w:rsid w:val="00EA467D"/>
    <w:rsid w:val="00EA5294"/>
    <w:rsid w:val="00EA53A7"/>
    <w:rsid w:val="00EA55D2"/>
    <w:rsid w:val="00EA5843"/>
    <w:rsid w:val="00EA5933"/>
    <w:rsid w:val="00EA5D04"/>
    <w:rsid w:val="00EA61AF"/>
    <w:rsid w:val="00EA6719"/>
    <w:rsid w:val="00EA68BB"/>
    <w:rsid w:val="00EA690B"/>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668C"/>
    <w:rsid w:val="00EB6FF6"/>
    <w:rsid w:val="00EB73F3"/>
    <w:rsid w:val="00EC0225"/>
    <w:rsid w:val="00EC06BC"/>
    <w:rsid w:val="00EC17C0"/>
    <w:rsid w:val="00EC1AE8"/>
    <w:rsid w:val="00EC1D6B"/>
    <w:rsid w:val="00EC1E4C"/>
    <w:rsid w:val="00EC2990"/>
    <w:rsid w:val="00EC2B36"/>
    <w:rsid w:val="00EC2C00"/>
    <w:rsid w:val="00EC2C6E"/>
    <w:rsid w:val="00EC2CA6"/>
    <w:rsid w:val="00EC36B4"/>
    <w:rsid w:val="00EC4049"/>
    <w:rsid w:val="00EC4054"/>
    <w:rsid w:val="00EC41CF"/>
    <w:rsid w:val="00EC4287"/>
    <w:rsid w:val="00EC43C3"/>
    <w:rsid w:val="00EC4599"/>
    <w:rsid w:val="00EC482B"/>
    <w:rsid w:val="00EC4D78"/>
    <w:rsid w:val="00EC5B1E"/>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7018"/>
    <w:rsid w:val="00ED7713"/>
    <w:rsid w:val="00ED772A"/>
    <w:rsid w:val="00EE02CB"/>
    <w:rsid w:val="00EE05DF"/>
    <w:rsid w:val="00EE0810"/>
    <w:rsid w:val="00EE0FFB"/>
    <w:rsid w:val="00EE11F9"/>
    <w:rsid w:val="00EE12A7"/>
    <w:rsid w:val="00EE13AF"/>
    <w:rsid w:val="00EE19B2"/>
    <w:rsid w:val="00EE1AB7"/>
    <w:rsid w:val="00EE211C"/>
    <w:rsid w:val="00EE22C9"/>
    <w:rsid w:val="00EE276F"/>
    <w:rsid w:val="00EE3A78"/>
    <w:rsid w:val="00EE4136"/>
    <w:rsid w:val="00EE5E86"/>
    <w:rsid w:val="00EE6854"/>
    <w:rsid w:val="00EE6D8C"/>
    <w:rsid w:val="00EE6F8A"/>
    <w:rsid w:val="00EE717B"/>
    <w:rsid w:val="00EE7393"/>
    <w:rsid w:val="00EE7868"/>
    <w:rsid w:val="00EE789E"/>
    <w:rsid w:val="00EF0515"/>
    <w:rsid w:val="00EF090D"/>
    <w:rsid w:val="00EF0BB9"/>
    <w:rsid w:val="00EF0D6B"/>
    <w:rsid w:val="00EF0EDD"/>
    <w:rsid w:val="00EF0FE5"/>
    <w:rsid w:val="00EF11CC"/>
    <w:rsid w:val="00EF1231"/>
    <w:rsid w:val="00EF1370"/>
    <w:rsid w:val="00EF21D6"/>
    <w:rsid w:val="00EF2865"/>
    <w:rsid w:val="00EF2877"/>
    <w:rsid w:val="00EF28E0"/>
    <w:rsid w:val="00EF3770"/>
    <w:rsid w:val="00EF3C96"/>
    <w:rsid w:val="00EF3FFD"/>
    <w:rsid w:val="00EF42DA"/>
    <w:rsid w:val="00EF67AE"/>
    <w:rsid w:val="00EF6AC7"/>
    <w:rsid w:val="00EF6EA4"/>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0B1"/>
    <w:rsid w:val="00F11CA0"/>
    <w:rsid w:val="00F12677"/>
    <w:rsid w:val="00F128D6"/>
    <w:rsid w:val="00F134D1"/>
    <w:rsid w:val="00F13847"/>
    <w:rsid w:val="00F13BD0"/>
    <w:rsid w:val="00F13E5F"/>
    <w:rsid w:val="00F14393"/>
    <w:rsid w:val="00F14653"/>
    <w:rsid w:val="00F1491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115"/>
    <w:rsid w:val="00F31C23"/>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757B"/>
    <w:rsid w:val="00F475C1"/>
    <w:rsid w:val="00F47603"/>
    <w:rsid w:val="00F477A2"/>
    <w:rsid w:val="00F478CB"/>
    <w:rsid w:val="00F47A9E"/>
    <w:rsid w:val="00F47D19"/>
    <w:rsid w:val="00F47D2C"/>
    <w:rsid w:val="00F508FE"/>
    <w:rsid w:val="00F50B84"/>
    <w:rsid w:val="00F50E8B"/>
    <w:rsid w:val="00F512AD"/>
    <w:rsid w:val="00F51541"/>
    <w:rsid w:val="00F515AE"/>
    <w:rsid w:val="00F5164D"/>
    <w:rsid w:val="00F51717"/>
    <w:rsid w:val="00F5185D"/>
    <w:rsid w:val="00F51901"/>
    <w:rsid w:val="00F5253D"/>
    <w:rsid w:val="00F52647"/>
    <w:rsid w:val="00F52F12"/>
    <w:rsid w:val="00F53053"/>
    <w:rsid w:val="00F53094"/>
    <w:rsid w:val="00F530B4"/>
    <w:rsid w:val="00F5317A"/>
    <w:rsid w:val="00F53D3F"/>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B9F"/>
    <w:rsid w:val="00F72BA8"/>
    <w:rsid w:val="00F72CD4"/>
    <w:rsid w:val="00F7311B"/>
    <w:rsid w:val="00F73234"/>
    <w:rsid w:val="00F7333A"/>
    <w:rsid w:val="00F73FAA"/>
    <w:rsid w:val="00F74429"/>
    <w:rsid w:val="00F74563"/>
    <w:rsid w:val="00F74CE0"/>
    <w:rsid w:val="00F7521C"/>
    <w:rsid w:val="00F752B6"/>
    <w:rsid w:val="00F75BAD"/>
    <w:rsid w:val="00F75C62"/>
    <w:rsid w:val="00F75F7B"/>
    <w:rsid w:val="00F77190"/>
    <w:rsid w:val="00F77B7F"/>
    <w:rsid w:val="00F77CD6"/>
    <w:rsid w:val="00F77DC2"/>
    <w:rsid w:val="00F77EF4"/>
    <w:rsid w:val="00F802F6"/>
    <w:rsid w:val="00F80397"/>
    <w:rsid w:val="00F80776"/>
    <w:rsid w:val="00F809C3"/>
    <w:rsid w:val="00F80E51"/>
    <w:rsid w:val="00F815B5"/>
    <w:rsid w:val="00F82204"/>
    <w:rsid w:val="00F82407"/>
    <w:rsid w:val="00F82AD5"/>
    <w:rsid w:val="00F82D35"/>
    <w:rsid w:val="00F82D3D"/>
    <w:rsid w:val="00F8303B"/>
    <w:rsid w:val="00F83091"/>
    <w:rsid w:val="00F83224"/>
    <w:rsid w:val="00F83A11"/>
    <w:rsid w:val="00F84026"/>
    <w:rsid w:val="00F84D0E"/>
    <w:rsid w:val="00F85342"/>
    <w:rsid w:val="00F85750"/>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5C88"/>
    <w:rsid w:val="00F95DA3"/>
    <w:rsid w:val="00F95E4E"/>
    <w:rsid w:val="00F96123"/>
    <w:rsid w:val="00F965A9"/>
    <w:rsid w:val="00F96B34"/>
    <w:rsid w:val="00F96BF7"/>
    <w:rsid w:val="00F97791"/>
    <w:rsid w:val="00F97AC9"/>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611E"/>
    <w:rsid w:val="00FA63A9"/>
    <w:rsid w:val="00FA65D9"/>
    <w:rsid w:val="00FA67EE"/>
    <w:rsid w:val="00FA6B22"/>
    <w:rsid w:val="00FA6D2B"/>
    <w:rsid w:val="00FA719B"/>
    <w:rsid w:val="00FA76A2"/>
    <w:rsid w:val="00FA7A58"/>
    <w:rsid w:val="00FA7FB1"/>
    <w:rsid w:val="00FB0249"/>
    <w:rsid w:val="00FB0486"/>
    <w:rsid w:val="00FB0A6F"/>
    <w:rsid w:val="00FB0B7C"/>
    <w:rsid w:val="00FB1482"/>
    <w:rsid w:val="00FB2786"/>
    <w:rsid w:val="00FB2888"/>
    <w:rsid w:val="00FB4690"/>
    <w:rsid w:val="00FB512D"/>
    <w:rsid w:val="00FB5574"/>
    <w:rsid w:val="00FB5736"/>
    <w:rsid w:val="00FB5CF1"/>
    <w:rsid w:val="00FB6BB6"/>
    <w:rsid w:val="00FB6F9F"/>
    <w:rsid w:val="00FB758F"/>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5185"/>
    <w:rsid w:val="00FC577C"/>
    <w:rsid w:val="00FC57B2"/>
    <w:rsid w:val="00FC6595"/>
    <w:rsid w:val="00FC6BC3"/>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FE1"/>
    <w:rsid w:val="00FD33E2"/>
    <w:rsid w:val="00FD37B5"/>
    <w:rsid w:val="00FD391A"/>
    <w:rsid w:val="00FD3976"/>
    <w:rsid w:val="00FD3FC9"/>
    <w:rsid w:val="00FD4660"/>
    <w:rsid w:val="00FD4C06"/>
    <w:rsid w:val="00FD4F78"/>
    <w:rsid w:val="00FD50A0"/>
    <w:rsid w:val="00FD5379"/>
    <w:rsid w:val="00FD5513"/>
    <w:rsid w:val="00FD5D85"/>
    <w:rsid w:val="00FD5EAD"/>
    <w:rsid w:val="00FD606F"/>
    <w:rsid w:val="00FE0706"/>
    <w:rsid w:val="00FE0C08"/>
    <w:rsid w:val="00FE0E09"/>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4386"/>
    <w:rsid w:val="00FF43A8"/>
    <w:rsid w:val="00FF4E4B"/>
    <w:rsid w:val="00FF50C4"/>
    <w:rsid w:val="00FF57A5"/>
    <w:rsid w:val="00FF59A7"/>
    <w:rsid w:val="00FF5ADD"/>
    <w:rsid w:val="00FF5C3D"/>
    <w:rsid w:val="00FF6306"/>
    <w:rsid w:val="00FF6561"/>
    <w:rsid w:val="00FF65DB"/>
    <w:rsid w:val="00FF6793"/>
    <w:rsid w:val="00FF6CF2"/>
    <w:rsid w:val="00FF6E4B"/>
    <w:rsid w:val="00FF701C"/>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950821012">
                      <w:marLeft w:val="0"/>
                      <w:marRight w:val="0"/>
                      <w:marTop w:val="0"/>
                      <w:marBottom w:val="0"/>
                      <w:divBdr>
                        <w:top w:val="none" w:sz="0" w:space="0" w:color="auto"/>
                        <w:left w:val="none" w:sz="0" w:space="0" w:color="auto"/>
                        <w:bottom w:val="none" w:sz="0" w:space="0" w:color="auto"/>
                        <w:right w:val="none" w:sz="0" w:space="0" w:color="auto"/>
                      </w:divBdr>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1899634619">
                      <w:marLeft w:val="0"/>
                      <w:marRight w:val="0"/>
                      <w:marTop w:val="0"/>
                      <w:marBottom w:val="0"/>
                      <w:divBdr>
                        <w:top w:val="none" w:sz="0" w:space="0" w:color="auto"/>
                        <w:left w:val="none" w:sz="0" w:space="0" w:color="auto"/>
                        <w:bottom w:val="none" w:sz="0" w:space="0" w:color="auto"/>
                        <w:right w:val="none" w:sz="0" w:space="0" w:color="auto"/>
                      </w:divBdr>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43148959">
                      <w:marLeft w:val="0"/>
                      <w:marRight w:val="0"/>
                      <w:marTop w:val="0"/>
                      <w:marBottom w:val="0"/>
                      <w:divBdr>
                        <w:top w:val="none" w:sz="0" w:space="0" w:color="auto"/>
                        <w:left w:val="none" w:sz="0" w:space="0" w:color="auto"/>
                        <w:bottom w:val="none" w:sz="0" w:space="0" w:color="auto"/>
                        <w:right w:val="none" w:sz="0" w:space="0" w:color="auto"/>
                      </w:divBdr>
                    </w:div>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3206018">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1%20Cor%2015.9-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cp:lastPrinted>2020-11-04T00:54:00Z</cp:lastPrinted>
  <dcterms:created xsi:type="dcterms:W3CDTF">2020-12-13T19:16:00Z</dcterms:created>
  <dcterms:modified xsi:type="dcterms:W3CDTF">2020-12-13T19:17:00Z</dcterms:modified>
</cp:coreProperties>
</file>