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645872BB"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CC4C62">
        <w:rPr>
          <w:rFonts w:eastAsia="Times New Roman" w:cs="Times New Roman"/>
          <w:b/>
          <w:bCs/>
          <w:i/>
          <w:iCs/>
          <w:color w:val="454545"/>
          <w:sz w:val="24"/>
          <w:szCs w:val="24"/>
        </w:rPr>
        <w:t>1</w:t>
      </w:r>
      <w:r w:rsidR="00A15356">
        <w:rPr>
          <w:rFonts w:eastAsia="Times New Roman" w:cs="Times New Roman"/>
          <w:b/>
          <w:bCs/>
          <w:i/>
          <w:iCs/>
          <w:color w:val="454545"/>
          <w:sz w:val="24"/>
          <w:szCs w:val="24"/>
        </w:rPr>
        <w:t>.</w:t>
      </w:r>
      <w:r w:rsidR="00F441ED">
        <w:rPr>
          <w:rFonts w:eastAsia="Times New Roman" w:cs="Times New Roman"/>
          <w:b/>
          <w:bCs/>
          <w:i/>
          <w:iCs/>
          <w:color w:val="454545"/>
          <w:sz w:val="24"/>
          <w:szCs w:val="24"/>
        </w:rPr>
        <w:t>31</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Psalm 136</w:t>
      </w:r>
    </w:p>
    <w:p w14:paraId="7E0D4DCE" w14:textId="77777777" w:rsidR="00F21D13" w:rsidRDefault="00F21D13" w:rsidP="00CC5469">
      <w:pPr>
        <w:rPr>
          <w:rFonts w:eastAsia="Times New Roman" w:cs="Times New Roman"/>
          <w:color w:val="000000" w:themeColor="text1"/>
        </w:rPr>
      </w:pPr>
    </w:p>
    <w:p w14:paraId="461CE58F" w14:textId="1611B3BC" w:rsidR="00F21D13" w:rsidRDefault="00F21D13" w:rsidP="00CC5469">
      <w:pPr>
        <w:rPr>
          <w:rFonts w:eastAsia="Times New Roman" w:cs="Times New Roman"/>
          <w:color w:val="000000" w:themeColor="text1"/>
        </w:rPr>
      </w:pPr>
      <w:r>
        <w:rPr>
          <w:rFonts w:eastAsia="Times New Roman" w:cs="Times New Roman"/>
          <w:color w:val="000000" w:themeColor="text1"/>
        </w:rPr>
        <w:t xml:space="preserve">King David wrote </w:t>
      </w:r>
      <w:r w:rsidR="001A11F7">
        <w:rPr>
          <w:rFonts w:eastAsia="Times New Roman" w:cs="Times New Roman"/>
          <w:b/>
          <w:bCs/>
        </w:rPr>
        <w:t>______</w:t>
      </w:r>
      <w:r w:rsidRPr="001A11F7">
        <w:rPr>
          <w:rFonts w:eastAsia="Times New Roman" w:cs="Times New Roman"/>
        </w:rPr>
        <w:t xml:space="preserve"> </w:t>
      </w:r>
      <w:r>
        <w:rPr>
          <w:rFonts w:eastAsia="Times New Roman" w:cs="Times New Roman"/>
          <w:color w:val="000000" w:themeColor="text1"/>
        </w:rPr>
        <w:t>Psalms.</w:t>
      </w:r>
    </w:p>
    <w:p w14:paraId="79E0FF45" w14:textId="47ADF3F9" w:rsidR="00921264" w:rsidRDefault="00921264" w:rsidP="00CC5469">
      <w:pPr>
        <w:rPr>
          <w:rFonts w:eastAsia="Times New Roman" w:cs="Times New Roman"/>
          <w:color w:val="000000" w:themeColor="text1"/>
        </w:rPr>
      </w:pPr>
    </w:p>
    <w:p w14:paraId="777585AC" w14:textId="450CF8DD" w:rsidR="00921264" w:rsidRDefault="00921264" w:rsidP="00CC5469">
      <w:pPr>
        <w:rPr>
          <w:rFonts w:eastAsia="Times New Roman" w:cs="Times New Roman"/>
          <w:color w:val="000000" w:themeColor="text1"/>
        </w:rPr>
      </w:pPr>
      <w:r>
        <w:rPr>
          <w:rFonts w:eastAsia="Times New Roman" w:cs="Times New Roman"/>
          <w:color w:val="000000" w:themeColor="text1"/>
        </w:rPr>
        <w:t xml:space="preserve">Psalm 136 is broken up into </w:t>
      </w:r>
      <w:r w:rsidR="001A11F7">
        <w:rPr>
          <w:rFonts w:eastAsia="Times New Roman" w:cs="Times New Roman"/>
          <w:b/>
          <w:bCs/>
        </w:rPr>
        <w:t>_______</w:t>
      </w:r>
      <w:r w:rsidR="001A11F7">
        <w:rPr>
          <w:rFonts w:eastAsia="Times New Roman" w:cs="Times New Roman"/>
          <w:b/>
          <w:bCs/>
        </w:rPr>
        <w:t xml:space="preserve"> </w:t>
      </w:r>
      <w:r>
        <w:rPr>
          <w:rFonts w:eastAsia="Times New Roman" w:cs="Times New Roman"/>
          <w:color w:val="000000" w:themeColor="text1"/>
        </w:rPr>
        <w:t>sections.</w:t>
      </w:r>
    </w:p>
    <w:p w14:paraId="5BC1E556" w14:textId="7285AE5A" w:rsidR="00BA327D" w:rsidRDefault="00BA327D" w:rsidP="00CC5469">
      <w:pPr>
        <w:rPr>
          <w:rFonts w:eastAsia="Times New Roman" w:cs="Times New Roman"/>
          <w:color w:val="000000" w:themeColor="text1"/>
        </w:rPr>
      </w:pPr>
    </w:p>
    <w:p w14:paraId="0D7E953B" w14:textId="3C869153" w:rsidR="000B685B" w:rsidRPr="000B685B" w:rsidRDefault="000B685B" w:rsidP="00CC5469">
      <w:pPr>
        <w:rPr>
          <w:rFonts w:eastAsia="Times New Roman" w:cs="Times New Roman"/>
          <w:b/>
          <w:bCs/>
          <w:color w:val="000000" w:themeColor="text1"/>
          <w:u w:val="single"/>
        </w:rPr>
      </w:pPr>
      <w:r w:rsidRPr="000B685B">
        <w:rPr>
          <w:rFonts w:eastAsia="Times New Roman" w:cs="Times New Roman"/>
          <w:b/>
          <w:bCs/>
          <w:color w:val="000000" w:themeColor="text1"/>
          <w:u w:val="single"/>
        </w:rPr>
        <w:t>SECTION 1</w:t>
      </w:r>
      <w:r w:rsidR="001A11F7" w:rsidRPr="001A11F7">
        <w:rPr>
          <w:rFonts w:eastAsia="Times New Roman" w:cs="Times New Roman"/>
          <w:i/>
          <w:iCs/>
          <w:color w:val="000000" w:themeColor="text1"/>
        </w:rPr>
        <w:t xml:space="preserve"> (verses 1-</w:t>
      </w:r>
      <w:r w:rsidR="009D2009">
        <w:rPr>
          <w:rFonts w:eastAsia="Times New Roman" w:cs="Times New Roman"/>
          <w:i/>
          <w:iCs/>
          <w:color w:val="000000" w:themeColor="text1"/>
        </w:rPr>
        <w:t>3</w:t>
      </w:r>
      <w:r w:rsidR="001A11F7" w:rsidRPr="001A11F7">
        <w:rPr>
          <w:rFonts w:eastAsia="Times New Roman" w:cs="Times New Roman"/>
          <w:i/>
          <w:iCs/>
          <w:color w:val="000000" w:themeColor="text1"/>
        </w:rPr>
        <w:t>)</w:t>
      </w:r>
    </w:p>
    <w:p w14:paraId="77EC209A" w14:textId="72D4843E" w:rsidR="0004262E" w:rsidRPr="00A97E4E" w:rsidRDefault="00A97E4E" w:rsidP="00A97E4E">
      <w:pPr>
        <w:rPr>
          <w:rFonts w:eastAsia="Times New Roman" w:cs="Times New Roman"/>
          <w:color w:val="000000" w:themeColor="text1"/>
        </w:rPr>
      </w:pPr>
      <w:r>
        <w:rPr>
          <w:rFonts w:eastAsia="Times New Roman" w:cs="Times New Roman"/>
          <w:color w:val="000000" w:themeColor="text1"/>
        </w:rPr>
        <w:t>1</w:t>
      </w:r>
      <w:r w:rsidR="00335902">
        <w:rPr>
          <w:rFonts w:eastAsia="Times New Roman" w:cs="Times New Roman"/>
          <w:color w:val="000000" w:themeColor="text1"/>
        </w:rPr>
        <w:t>.</w:t>
      </w:r>
      <w:r>
        <w:rPr>
          <w:rFonts w:eastAsia="Times New Roman" w:cs="Times New Roman"/>
          <w:color w:val="000000" w:themeColor="text1"/>
        </w:rPr>
        <w:t xml:space="preserve"> </w:t>
      </w:r>
      <w:r w:rsidR="0004262E" w:rsidRPr="00A97E4E">
        <w:rPr>
          <w:rFonts w:eastAsia="Times New Roman" w:cs="Times New Roman"/>
          <w:color w:val="000000" w:themeColor="text1"/>
        </w:rPr>
        <w:t>Give thanks to the Lord, for he is good!</w:t>
      </w:r>
    </w:p>
    <w:p w14:paraId="38ABB9C5" w14:textId="77777777" w:rsidR="0004262E" w:rsidRPr="00335902" w:rsidRDefault="0004262E" w:rsidP="0004262E">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2F027DEE" w14:textId="5DE23223" w:rsidR="0004262E" w:rsidRPr="0004262E" w:rsidRDefault="00A97E4E" w:rsidP="0004262E">
      <w:pPr>
        <w:rPr>
          <w:rFonts w:eastAsia="Times New Roman" w:cs="Times New Roman"/>
          <w:color w:val="000000" w:themeColor="text1"/>
        </w:rPr>
      </w:pPr>
      <w:r>
        <w:rPr>
          <w:rFonts w:eastAsia="Times New Roman" w:cs="Times New Roman"/>
          <w:color w:val="000000" w:themeColor="text1"/>
        </w:rPr>
        <w:t>2</w:t>
      </w:r>
      <w:r w:rsidR="00335902">
        <w:rPr>
          <w:rFonts w:eastAsia="Times New Roman" w:cs="Times New Roman"/>
          <w:color w:val="000000" w:themeColor="text1"/>
        </w:rPr>
        <w:t>.</w:t>
      </w:r>
      <w:r>
        <w:rPr>
          <w:rFonts w:eastAsia="Times New Roman" w:cs="Times New Roman"/>
          <w:color w:val="000000" w:themeColor="text1"/>
        </w:rPr>
        <w:t xml:space="preserve"> </w:t>
      </w:r>
      <w:r w:rsidR="0004262E" w:rsidRPr="0004262E">
        <w:rPr>
          <w:rFonts w:eastAsia="Times New Roman" w:cs="Times New Roman"/>
          <w:color w:val="000000" w:themeColor="text1"/>
        </w:rPr>
        <w:t>Give thanks to the God of gods.</w:t>
      </w:r>
    </w:p>
    <w:p w14:paraId="723CAFDB"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2D7FC355" w14:textId="49AA4D0B"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3</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the Lord of lords.</w:t>
      </w:r>
    </w:p>
    <w:p w14:paraId="566C9122"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1B6A17CF" w14:textId="77777777" w:rsidR="00335902" w:rsidRDefault="00335902" w:rsidP="0004262E">
      <w:pPr>
        <w:rPr>
          <w:rFonts w:eastAsia="Times New Roman" w:cs="Times New Roman"/>
          <w:color w:val="000000" w:themeColor="text1"/>
        </w:rPr>
      </w:pPr>
    </w:p>
    <w:p w14:paraId="616B273F" w14:textId="2C2518B8" w:rsidR="000C13E2" w:rsidRDefault="000C13E2" w:rsidP="0004262E">
      <w:pPr>
        <w:rPr>
          <w:rFonts w:eastAsia="Times New Roman" w:cs="Times New Roman"/>
          <w:color w:val="000000" w:themeColor="text1"/>
        </w:rPr>
      </w:pPr>
      <w:r>
        <w:rPr>
          <w:rFonts w:eastAsia="Times New Roman" w:cs="Times New Roman"/>
          <w:color w:val="000000" w:themeColor="text1"/>
        </w:rPr>
        <w:t>From the very beginning, the writer</w:t>
      </w:r>
      <w:r w:rsidR="00335902">
        <w:rPr>
          <w:rFonts w:eastAsia="Times New Roman" w:cs="Times New Roman"/>
          <w:color w:val="000000" w:themeColor="text1"/>
        </w:rPr>
        <w:t xml:space="preserve"> is stating </w:t>
      </w:r>
      <w:r w:rsidR="008D1E4F">
        <w:rPr>
          <w:rFonts w:eastAsia="Times New Roman" w:cs="Times New Roman"/>
          <w:color w:val="000000" w:themeColor="text1"/>
        </w:rPr>
        <w:t xml:space="preserve">God’s </w:t>
      </w:r>
      <w:r w:rsidR="001A11F7">
        <w:rPr>
          <w:rFonts w:eastAsia="Times New Roman" w:cs="Times New Roman"/>
          <w:b/>
          <w:bCs/>
        </w:rPr>
        <w:t>________________</w:t>
      </w:r>
      <w:r w:rsidR="001A11F7" w:rsidRPr="001A11F7">
        <w:rPr>
          <w:rFonts w:eastAsia="Times New Roman" w:cs="Times New Roman"/>
        </w:rPr>
        <w:t xml:space="preserve"> </w:t>
      </w:r>
      <w:r w:rsidR="00CD7D03">
        <w:rPr>
          <w:rFonts w:eastAsia="Times New Roman" w:cs="Times New Roman"/>
          <w:color w:val="000000" w:themeColor="text1"/>
        </w:rPr>
        <w:t xml:space="preserve">(…for He is good!) and </w:t>
      </w:r>
      <w:r>
        <w:rPr>
          <w:rFonts w:eastAsia="Times New Roman" w:cs="Times New Roman"/>
          <w:color w:val="000000" w:themeColor="text1"/>
        </w:rPr>
        <w:t>G</w:t>
      </w:r>
      <w:r w:rsidR="00CD7D03">
        <w:rPr>
          <w:rFonts w:eastAsia="Times New Roman" w:cs="Times New Roman"/>
          <w:color w:val="000000" w:themeColor="text1"/>
        </w:rPr>
        <w:t>od</w:t>
      </w:r>
      <w:r>
        <w:rPr>
          <w:rFonts w:eastAsia="Times New Roman" w:cs="Times New Roman"/>
          <w:color w:val="000000" w:themeColor="text1"/>
        </w:rPr>
        <w:t>’s</w:t>
      </w:r>
      <w:r w:rsidR="00CD7D03">
        <w:rPr>
          <w:rFonts w:eastAsia="Times New Roman" w:cs="Times New Roman"/>
          <w:color w:val="000000" w:themeColor="text1"/>
        </w:rPr>
        <w:t xml:space="preserve"> </w:t>
      </w:r>
      <w:r w:rsidR="001A11F7">
        <w:rPr>
          <w:rFonts w:eastAsia="Times New Roman" w:cs="Times New Roman"/>
          <w:b/>
          <w:bCs/>
        </w:rPr>
        <w:t>________________</w:t>
      </w:r>
      <w:r w:rsidR="001A11F7" w:rsidRPr="001A11F7">
        <w:rPr>
          <w:rFonts w:eastAsia="Times New Roman" w:cs="Times New Roman"/>
        </w:rPr>
        <w:t xml:space="preserve"> </w:t>
      </w:r>
      <w:r w:rsidR="00CD7D03">
        <w:rPr>
          <w:rFonts w:eastAsia="Times New Roman" w:cs="Times New Roman"/>
          <w:color w:val="000000" w:themeColor="text1"/>
        </w:rPr>
        <w:t>(</w:t>
      </w:r>
      <w:r>
        <w:rPr>
          <w:rFonts w:eastAsia="Times New Roman" w:cs="Times New Roman"/>
          <w:color w:val="000000" w:themeColor="text1"/>
        </w:rPr>
        <w:t>…God of gods / Lord of lords)</w:t>
      </w:r>
    </w:p>
    <w:p w14:paraId="10B39179" w14:textId="1E28E4BC" w:rsidR="008D1E4F" w:rsidRDefault="008D1E4F" w:rsidP="0004262E">
      <w:pPr>
        <w:rPr>
          <w:rFonts w:eastAsia="Times New Roman" w:cs="Times New Roman"/>
          <w:color w:val="000000" w:themeColor="text1"/>
        </w:rPr>
      </w:pPr>
    </w:p>
    <w:p w14:paraId="21DBB14D" w14:textId="3B63C0DC" w:rsidR="000C13E2" w:rsidRPr="003A7E77" w:rsidRDefault="00860CB3" w:rsidP="003A7E77">
      <w:pPr>
        <w:pStyle w:val="ListParagraph"/>
        <w:numPr>
          <w:ilvl w:val="0"/>
          <w:numId w:val="37"/>
        </w:numPr>
        <w:rPr>
          <w:rFonts w:eastAsia="Times New Roman" w:cs="Times New Roman"/>
          <w:color w:val="000000" w:themeColor="text1"/>
        </w:rPr>
      </w:pPr>
      <w:r w:rsidRPr="003A7E77">
        <w:rPr>
          <w:rFonts w:eastAsia="Times New Roman" w:cs="Times New Roman"/>
          <w:color w:val="000000" w:themeColor="text1"/>
        </w:rPr>
        <w:t xml:space="preserve">God’s character </w:t>
      </w:r>
      <w:r w:rsidR="00046EFA">
        <w:rPr>
          <w:rFonts w:eastAsia="Times New Roman" w:cs="Times New Roman"/>
          <w:color w:val="000000" w:themeColor="text1"/>
        </w:rPr>
        <w:t xml:space="preserve">is </w:t>
      </w:r>
      <w:r w:rsidR="00660F44">
        <w:rPr>
          <w:rFonts w:eastAsia="Times New Roman" w:cs="Times New Roman"/>
          <w:b/>
          <w:bCs/>
        </w:rPr>
        <w:t>________________</w:t>
      </w:r>
      <w:r w:rsidR="00660F44" w:rsidRPr="001A11F7">
        <w:rPr>
          <w:rFonts w:eastAsia="Times New Roman" w:cs="Times New Roman"/>
        </w:rPr>
        <w:t xml:space="preserve"> </w:t>
      </w:r>
      <w:r w:rsidRPr="003A7E77">
        <w:rPr>
          <w:rFonts w:eastAsia="Times New Roman" w:cs="Times New Roman"/>
          <w:color w:val="000000" w:themeColor="text1"/>
        </w:rPr>
        <w:t xml:space="preserve">and </w:t>
      </w:r>
      <w:r w:rsidR="00046EFA">
        <w:rPr>
          <w:rFonts w:eastAsia="Times New Roman" w:cs="Times New Roman"/>
          <w:color w:val="000000" w:themeColor="text1"/>
        </w:rPr>
        <w:t xml:space="preserve">His </w:t>
      </w:r>
      <w:r w:rsidRPr="003A7E77">
        <w:rPr>
          <w:rFonts w:eastAsia="Times New Roman" w:cs="Times New Roman"/>
          <w:color w:val="000000" w:themeColor="text1"/>
        </w:rPr>
        <w:t>position</w:t>
      </w:r>
      <w:r w:rsidR="00445FE6">
        <w:rPr>
          <w:rFonts w:eastAsia="Times New Roman" w:cs="Times New Roman"/>
          <w:color w:val="000000" w:themeColor="text1"/>
        </w:rPr>
        <w:t xml:space="preserve"> </w:t>
      </w:r>
      <w:r w:rsidR="00046EFA">
        <w:rPr>
          <w:rFonts w:eastAsia="Times New Roman" w:cs="Times New Roman"/>
          <w:color w:val="000000" w:themeColor="text1"/>
        </w:rPr>
        <w:t xml:space="preserve">is </w:t>
      </w:r>
      <w:r w:rsidR="00660F44">
        <w:rPr>
          <w:rFonts w:eastAsia="Times New Roman" w:cs="Times New Roman"/>
          <w:b/>
          <w:bCs/>
        </w:rPr>
        <w:t>________________</w:t>
      </w:r>
    </w:p>
    <w:p w14:paraId="04782589" w14:textId="110527EF" w:rsidR="00046EFA" w:rsidRDefault="00335902" w:rsidP="0004262E">
      <w:pPr>
        <w:rPr>
          <w:rFonts w:eastAsia="Times New Roman" w:cs="Times New Roman"/>
          <w:color w:val="000000" w:themeColor="text1"/>
        </w:rPr>
      </w:pPr>
      <w:r>
        <w:rPr>
          <w:rFonts w:eastAsia="Times New Roman" w:cs="Times New Roman"/>
          <w:color w:val="000000" w:themeColor="text1"/>
        </w:rPr>
        <w:t xml:space="preserve"> </w:t>
      </w:r>
    </w:p>
    <w:p w14:paraId="35272CBF" w14:textId="50A40B0D" w:rsidR="003A7E77" w:rsidRDefault="003A7E77" w:rsidP="0004262E">
      <w:pPr>
        <w:rPr>
          <w:rFonts w:eastAsia="Times New Roman" w:cs="Times New Roman"/>
          <w:color w:val="000000" w:themeColor="text1"/>
        </w:rPr>
      </w:pPr>
      <w:r>
        <w:rPr>
          <w:rFonts w:eastAsia="Times New Roman" w:cs="Times New Roman"/>
          <w:color w:val="000000" w:themeColor="text1"/>
        </w:rPr>
        <w:t xml:space="preserve">When we </w:t>
      </w:r>
      <w:r w:rsidR="00660F44">
        <w:rPr>
          <w:rFonts w:eastAsia="Times New Roman" w:cs="Times New Roman"/>
          <w:color w:val="000000" w:themeColor="text1"/>
        </w:rPr>
        <w:t xml:space="preserve">trust </w:t>
      </w:r>
      <w:r>
        <w:rPr>
          <w:rFonts w:eastAsia="Times New Roman" w:cs="Times New Roman"/>
          <w:color w:val="000000" w:themeColor="text1"/>
        </w:rPr>
        <w:t>God’s characte</w:t>
      </w:r>
      <w:r w:rsidR="006112A1">
        <w:rPr>
          <w:rFonts w:eastAsia="Times New Roman" w:cs="Times New Roman"/>
          <w:color w:val="000000" w:themeColor="text1"/>
        </w:rPr>
        <w:t xml:space="preserve">r, </w:t>
      </w:r>
      <w:r w:rsidR="00B02B99">
        <w:rPr>
          <w:rFonts w:eastAsia="Times New Roman" w:cs="Times New Roman"/>
          <w:color w:val="000000" w:themeColor="text1"/>
        </w:rPr>
        <w:t xml:space="preserve">we can avoid </w:t>
      </w:r>
      <w:r w:rsidR="00660F44">
        <w:rPr>
          <w:rFonts w:eastAsia="Times New Roman" w:cs="Times New Roman"/>
          <w:b/>
          <w:bCs/>
        </w:rPr>
        <w:t>________________</w:t>
      </w:r>
      <w:r w:rsidR="00660F44" w:rsidRPr="001A11F7">
        <w:rPr>
          <w:rFonts w:eastAsia="Times New Roman" w:cs="Times New Roman"/>
        </w:rPr>
        <w:t xml:space="preserve"> </w:t>
      </w:r>
      <w:r w:rsidR="006112A1">
        <w:rPr>
          <w:rFonts w:eastAsia="Times New Roman" w:cs="Times New Roman"/>
          <w:color w:val="000000" w:themeColor="text1"/>
        </w:rPr>
        <w:t xml:space="preserve">Him for </w:t>
      </w:r>
      <w:r w:rsidR="00FD5EE7">
        <w:rPr>
          <w:rFonts w:eastAsia="Times New Roman" w:cs="Times New Roman"/>
          <w:color w:val="000000" w:themeColor="text1"/>
        </w:rPr>
        <w:t>any terrible thing</w:t>
      </w:r>
      <w:r w:rsidR="006112A1">
        <w:rPr>
          <w:rFonts w:eastAsia="Times New Roman" w:cs="Times New Roman"/>
          <w:color w:val="000000" w:themeColor="text1"/>
        </w:rPr>
        <w:t xml:space="preserve"> that </w:t>
      </w:r>
      <w:r w:rsidR="00803BBF">
        <w:rPr>
          <w:rFonts w:eastAsia="Times New Roman" w:cs="Times New Roman"/>
          <w:color w:val="000000" w:themeColor="text1"/>
        </w:rPr>
        <w:t xml:space="preserve">is </w:t>
      </w:r>
      <w:r w:rsidR="006112A1">
        <w:rPr>
          <w:rFonts w:eastAsia="Times New Roman" w:cs="Times New Roman"/>
          <w:color w:val="000000" w:themeColor="text1"/>
        </w:rPr>
        <w:t>happen</w:t>
      </w:r>
      <w:r w:rsidR="00803BBF">
        <w:rPr>
          <w:rFonts w:eastAsia="Times New Roman" w:cs="Times New Roman"/>
          <w:color w:val="000000" w:themeColor="text1"/>
        </w:rPr>
        <w:t>ing</w:t>
      </w:r>
      <w:r w:rsidR="006112A1">
        <w:rPr>
          <w:rFonts w:eastAsia="Times New Roman" w:cs="Times New Roman"/>
          <w:color w:val="000000" w:themeColor="text1"/>
        </w:rPr>
        <w:t xml:space="preserve"> in our life</w:t>
      </w:r>
      <w:r w:rsidR="00803BBF">
        <w:rPr>
          <w:rFonts w:eastAsia="Times New Roman" w:cs="Times New Roman"/>
          <w:color w:val="000000" w:themeColor="text1"/>
        </w:rPr>
        <w:t>.</w:t>
      </w:r>
    </w:p>
    <w:p w14:paraId="14B04029" w14:textId="489A1FB7" w:rsidR="002906D0" w:rsidRDefault="002906D0" w:rsidP="0004262E">
      <w:pPr>
        <w:rPr>
          <w:rFonts w:eastAsia="Times New Roman" w:cs="Times New Roman"/>
          <w:color w:val="000000" w:themeColor="text1"/>
        </w:rPr>
      </w:pPr>
    </w:p>
    <w:p w14:paraId="5BBF7982" w14:textId="3FEB369C" w:rsidR="002906D0" w:rsidRPr="0004262E" w:rsidRDefault="002906D0" w:rsidP="0004262E">
      <w:pPr>
        <w:rPr>
          <w:rFonts w:eastAsia="Times New Roman" w:cs="Times New Roman"/>
          <w:color w:val="000000" w:themeColor="text1"/>
        </w:rPr>
      </w:pPr>
      <w:r>
        <w:rPr>
          <w:rFonts w:eastAsia="Times New Roman" w:cs="Times New Roman"/>
          <w:color w:val="000000" w:themeColor="text1"/>
        </w:rPr>
        <w:t xml:space="preserve">When we </w:t>
      </w:r>
      <w:r w:rsidR="00660F44">
        <w:rPr>
          <w:rFonts w:eastAsia="Times New Roman" w:cs="Times New Roman"/>
          <w:color w:val="000000" w:themeColor="text1"/>
        </w:rPr>
        <w:t xml:space="preserve">trust </w:t>
      </w:r>
      <w:r>
        <w:rPr>
          <w:rFonts w:eastAsia="Times New Roman" w:cs="Times New Roman"/>
          <w:color w:val="000000" w:themeColor="text1"/>
        </w:rPr>
        <w:t xml:space="preserve">God’s position, </w:t>
      </w:r>
      <w:r w:rsidR="004E77C7">
        <w:rPr>
          <w:rFonts w:eastAsia="Times New Roman" w:cs="Times New Roman"/>
          <w:color w:val="000000" w:themeColor="text1"/>
        </w:rPr>
        <w:t xml:space="preserve">we can avoid </w:t>
      </w:r>
      <w:r w:rsidR="00803BBF">
        <w:rPr>
          <w:rFonts w:eastAsia="Times New Roman" w:cs="Times New Roman"/>
          <w:color w:val="000000" w:themeColor="text1"/>
        </w:rPr>
        <w:t>becoming</w:t>
      </w:r>
      <w:r w:rsidR="004E77C7">
        <w:rPr>
          <w:rFonts w:eastAsia="Times New Roman" w:cs="Times New Roman"/>
          <w:color w:val="000000" w:themeColor="text1"/>
        </w:rPr>
        <w:t xml:space="preserve"> </w:t>
      </w:r>
      <w:r w:rsidR="00660F44">
        <w:rPr>
          <w:rFonts w:eastAsia="Times New Roman" w:cs="Times New Roman"/>
          <w:b/>
          <w:bCs/>
        </w:rPr>
        <w:t>________________</w:t>
      </w:r>
      <w:r w:rsidR="00660F44" w:rsidRPr="001A11F7">
        <w:rPr>
          <w:rFonts w:eastAsia="Times New Roman" w:cs="Times New Roman"/>
        </w:rPr>
        <w:t xml:space="preserve"> </w:t>
      </w:r>
      <w:r w:rsidR="004E77C7">
        <w:rPr>
          <w:rFonts w:eastAsia="Times New Roman" w:cs="Times New Roman"/>
          <w:color w:val="000000" w:themeColor="text1"/>
        </w:rPr>
        <w:t xml:space="preserve">of </w:t>
      </w:r>
      <w:r w:rsidR="00DA4C42">
        <w:rPr>
          <w:rFonts w:eastAsia="Times New Roman" w:cs="Times New Roman"/>
          <w:color w:val="000000" w:themeColor="text1"/>
        </w:rPr>
        <w:t>anything that</w:t>
      </w:r>
      <w:r w:rsidR="004E77C7">
        <w:rPr>
          <w:rFonts w:eastAsia="Times New Roman" w:cs="Times New Roman"/>
          <w:color w:val="000000" w:themeColor="text1"/>
        </w:rPr>
        <w:t xml:space="preserve"> is happening in our life. </w:t>
      </w:r>
    </w:p>
    <w:p w14:paraId="47A8ECE8" w14:textId="354AEFBD" w:rsidR="0004262E" w:rsidRDefault="0004262E" w:rsidP="0004262E">
      <w:pPr>
        <w:rPr>
          <w:rFonts w:eastAsia="Times New Roman" w:cs="Times New Roman"/>
          <w:color w:val="000000" w:themeColor="text1"/>
        </w:rPr>
      </w:pPr>
    </w:p>
    <w:p w14:paraId="16DBF8FC" w14:textId="2D42CEA3" w:rsidR="000B685B" w:rsidRPr="00660F44" w:rsidRDefault="000B685B" w:rsidP="0004262E">
      <w:pPr>
        <w:rPr>
          <w:rFonts w:eastAsia="Times New Roman" w:cs="Times New Roman"/>
          <w:i/>
          <w:iCs/>
          <w:color w:val="000000" w:themeColor="text1"/>
        </w:rPr>
      </w:pPr>
      <w:r w:rsidRPr="000B685B">
        <w:rPr>
          <w:rFonts w:eastAsia="Times New Roman" w:cs="Times New Roman"/>
          <w:b/>
          <w:bCs/>
          <w:color w:val="000000" w:themeColor="text1"/>
          <w:u w:val="single"/>
        </w:rPr>
        <w:t xml:space="preserve">SECTION </w:t>
      </w:r>
      <w:r>
        <w:rPr>
          <w:rFonts w:eastAsia="Times New Roman" w:cs="Times New Roman"/>
          <w:b/>
          <w:bCs/>
          <w:color w:val="000000" w:themeColor="text1"/>
          <w:u w:val="single"/>
        </w:rPr>
        <w:t>2</w:t>
      </w:r>
      <w:r w:rsidR="00660F44">
        <w:rPr>
          <w:rFonts w:eastAsia="Times New Roman" w:cs="Times New Roman"/>
          <w:color w:val="000000" w:themeColor="text1"/>
        </w:rPr>
        <w:t xml:space="preserve"> </w:t>
      </w:r>
      <w:r w:rsidR="00660F44">
        <w:rPr>
          <w:rFonts w:eastAsia="Times New Roman" w:cs="Times New Roman"/>
          <w:i/>
          <w:iCs/>
          <w:color w:val="000000" w:themeColor="text1"/>
        </w:rPr>
        <w:t>(verses 4-9)</w:t>
      </w:r>
    </w:p>
    <w:p w14:paraId="3695515B" w14:textId="255A8127"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4</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alone does mighty miracles.</w:t>
      </w:r>
    </w:p>
    <w:p w14:paraId="47AF2BB8"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6693CD01" w14:textId="1C198D10"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5</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made the heavens so skillfully.</w:t>
      </w:r>
    </w:p>
    <w:p w14:paraId="5492DD1C"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7B62ECD5" w14:textId="1B4554C3"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6</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placed the earth among the waters.</w:t>
      </w:r>
    </w:p>
    <w:p w14:paraId="104D5255"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1F413347" w14:textId="4DD18E49"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7</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made the heavenly lights—</w:t>
      </w:r>
    </w:p>
    <w:p w14:paraId="240AB3BF"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279AFD78" w14:textId="7B4C715D"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8</w:t>
      </w:r>
      <w:r w:rsidR="00335902">
        <w:rPr>
          <w:rFonts w:eastAsia="Times New Roman" w:cs="Times New Roman"/>
          <w:color w:val="000000" w:themeColor="text1"/>
        </w:rPr>
        <w:t>.</w:t>
      </w:r>
      <w:r w:rsidRPr="0004262E">
        <w:rPr>
          <w:rFonts w:eastAsia="Times New Roman" w:cs="Times New Roman"/>
          <w:color w:val="000000" w:themeColor="text1"/>
        </w:rPr>
        <w:t xml:space="preserve"> the sun to rule the day,</w:t>
      </w:r>
    </w:p>
    <w:p w14:paraId="40C5F8BA"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4C01D834" w14:textId="3EA5FDBD"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9</w:t>
      </w:r>
      <w:r w:rsidR="00335902">
        <w:rPr>
          <w:rFonts w:eastAsia="Times New Roman" w:cs="Times New Roman"/>
          <w:color w:val="000000" w:themeColor="text1"/>
        </w:rPr>
        <w:t>.</w:t>
      </w:r>
      <w:r w:rsidRPr="0004262E">
        <w:rPr>
          <w:rFonts w:eastAsia="Times New Roman" w:cs="Times New Roman"/>
          <w:color w:val="000000" w:themeColor="text1"/>
        </w:rPr>
        <w:t xml:space="preserve"> and the moon and stars to rule the night.</w:t>
      </w:r>
    </w:p>
    <w:p w14:paraId="5A181DE8"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31F6DA1C" w14:textId="762E5382" w:rsidR="0004262E" w:rsidRDefault="0004262E" w:rsidP="0004262E">
      <w:pPr>
        <w:rPr>
          <w:rFonts w:eastAsia="Times New Roman" w:cs="Times New Roman"/>
          <w:color w:val="000000" w:themeColor="text1"/>
        </w:rPr>
      </w:pPr>
    </w:p>
    <w:p w14:paraId="722ADCA9" w14:textId="28DC196F" w:rsidR="00DA10F8" w:rsidRDefault="00660F44" w:rsidP="0004262E">
      <w:pPr>
        <w:pStyle w:val="ListParagraph"/>
        <w:numPr>
          <w:ilvl w:val="0"/>
          <w:numId w:val="37"/>
        </w:numPr>
        <w:rPr>
          <w:rFonts w:eastAsia="Times New Roman" w:cs="Times New Roman"/>
          <w:color w:val="000000" w:themeColor="text1"/>
        </w:rPr>
      </w:pPr>
      <w:r w:rsidRPr="005E6DA3">
        <w:rPr>
          <w:rFonts w:eastAsia="Times New Roman" w:cs="Times New Roman"/>
          <w:color w:val="000000" w:themeColor="text1"/>
        </w:rPr>
        <w:t xml:space="preserve">God Himself </w:t>
      </w:r>
      <w:r w:rsidR="005E6DA3">
        <w:rPr>
          <w:rFonts w:eastAsia="Times New Roman" w:cs="Times New Roman"/>
          <w:b/>
          <w:bCs/>
        </w:rPr>
        <w:t>________________</w:t>
      </w:r>
      <w:r w:rsidR="005E6DA3" w:rsidRPr="001A11F7">
        <w:rPr>
          <w:rFonts w:eastAsia="Times New Roman" w:cs="Times New Roman"/>
        </w:rPr>
        <w:t xml:space="preserve"> </w:t>
      </w:r>
      <w:r w:rsidRPr="005E6DA3">
        <w:rPr>
          <w:rFonts w:eastAsia="Times New Roman" w:cs="Times New Roman"/>
          <w:color w:val="000000" w:themeColor="text1"/>
        </w:rPr>
        <w:t>everythin</w:t>
      </w:r>
      <w:r w:rsidR="005E6DA3">
        <w:rPr>
          <w:rFonts w:eastAsia="Times New Roman" w:cs="Times New Roman"/>
          <w:color w:val="000000" w:themeColor="text1"/>
        </w:rPr>
        <w:t>g</w:t>
      </w:r>
    </w:p>
    <w:p w14:paraId="5F572B2D" w14:textId="77777777" w:rsidR="00DA67A3" w:rsidRPr="00DA67A3" w:rsidRDefault="00DA67A3" w:rsidP="00DA67A3">
      <w:pPr>
        <w:rPr>
          <w:rFonts w:eastAsia="Times New Roman" w:cs="Times New Roman"/>
          <w:color w:val="000000" w:themeColor="text1"/>
        </w:rPr>
      </w:pPr>
    </w:p>
    <w:p w14:paraId="10195483" w14:textId="3CCF3C99" w:rsidR="00DA10F8" w:rsidRDefault="00DA10F8" w:rsidP="0004262E">
      <w:pPr>
        <w:rPr>
          <w:rFonts w:eastAsia="Times New Roman" w:cs="Times New Roman"/>
          <w:color w:val="000000" w:themeColor="text1"/>
        </w:rPr>
      </w:pPr>
      <w:r>
        <w:rPr>
          <w:rFonts w:eastAsia="Times New Roman" w:cs="Times New Roman"/>
          <w:color w:val="000000" w:themeColor="text1"/>
        </w:rPr>
        <w:lastRenderedPageBreak/>
        <w:t xml:space="preserve">The human genome consists of 3 </w:t>
      </w:r>
      <w:r w:rsidR="005E6DA3">
        <w:rPr>
          <w:rFonts w:eastAsia="Times New Roman" w:cs="Times New Roman"/>
          <w:b/>
          <w:bCs/>
        </w:rPr>
        <w:t>________________</w:t>
      </w:r>
      <w:r w:rsidR="005E6DA3" w:rsidRPr="001A11F7">
        <w:rPr>
          <w:rFonts w:eastAsia="Times New Roman" w:cs="Times New Roman"/>
        </w:rPr>
        <w:t xml:space="preserve"> </w:t>
      </w:r>
      <w:r>
        <w:rPr>
          <w:rFonts w:eastAsia="Times New Roman" w:cs="Times New Roman"/>
          <w:color w:val="000000" w:themeColor="text1"/>
        </w:rPr>
        <w:t xml:space="preserve">base DNA pairs. </w:t>
      </w:r>
    </w:p>
    <w:p w14:paraId="48BE3DE9" w14:textId="4559EED5" w:rsidR="006534D9" w:rsidRDefault="006534D9" w:rsidP="0004262E">
      <w:pPr>
        <w:rPr>
          <w:rFonts w:eastAsia="Times New Roman" w:cs="Times New Roman"/>
          <w:color w:val="000000" w:themeColor="text1"/>
        </w:rPr>
      </w:pPr>
    </w:p>
    <w:p w14:paraId="262C3D65" w14:textId="453E8F39" w:rsidR="006534D9" w:rsidRDefault="006534D9" w:rsidP="0004262E">
      <w:pPr>
        <w:rPr>
          <w:rFonts w:eastAsia="Times New Roman" w:cs="Times New Roman"/>
          <w:color w:val="000000" w:themeColor="text1"/>
        </w:rPr>
      </w:pPr>
      <w:r>
        <w:rPr>
          <w:rFonts w:eastAsia="Times New Roman" w:cs="Times New Roman"/>
          <w:color w:val="000000" w:themeColor="text1"/>
        </w:rPr>
        <w:t>This</w:t>
      </w:r>
      <w:r w:rsidR="007004CD">
        <w:rPr>
          <w:rFonts w:eastAsia="Times New Roman" w:cs="Times New Roman"/>
          <w:color w:val="000000" w:themeColor="text1"/>
        </w:rPr>
        <w:t xml:space="preserve"> genetic </w:t>
      </w:r>
      <w:r w:rsidR="00341600">
        <w:rPr>
          <w:rFonts w:eastAsia="Times New Roman" w:cs="Times New Roman"/>
          <w:color w:val="000000" w:themeColor="text1"/>
        </w:rPr>
        <w:t xml:space="preserve">information </w:t>
      </w:r>
      <w:r w:rsidR="007004CD">
        <w:rPr>
          <w:rFonts w:eastAsia="Times New Roman" w:cs="Times New Roman"/>
          <w:color w:val="000000" w:themeColor="text1"/>
        </w:rPr>
        <w:t>is in</w:t>
      </w:r>
      <w:r>
        <w:rPr>
          <w:rFonts w:eastAsia="Times New Roman" w:cs="Times New Roman"/>
          <w:color w:val="000000" w:themeColor="text1"/>
        </w:rPr>
        <w:t xml:space="preserve"> a</w:t>
      </w:r>
      <w:r w:rsidR="00341600">
        <w:rPr>
          <w:rFonts w:eastAsia="Times New Roman" w:cs="Times New Roman"/>
          <w:color w:val="000000" w:themeColor="text1"/>
        </w:rPr>
        <w:t>n exact and</w:t>
      </w:r>
      <w:r>
        <w:rPr>
          <w:rFonts w:eastAsia="Times New Roman" w:cs="Times New Roman"/>
          <w:color w:val="000000" w:themeColor="text1"/>
        </w:rPr>
        <w:t xml:space="preserve"> specific </w:t>
      </w:r>
      <w:r w:rsidR="005E6DA3">
        <w:rPr>
          <w:rFonts w:eastAsia="Times New Roman" w:cs="Times New Roman"/>
          <w:b/>
          <w:bCs/>
        </w:rPr>
        <w:t>________________</w:t>
      </w:r>
      <w:r>
        <w:rPr>
          <w:rFonts w:eastAsia="Times New Roman" w:cs="Times New Roman"/>
          <w:color w:val="000000" w:themeColor="text1"/>
        </w:rPr>
        <w:t xml:space="preserve">. </w:t>
      </w:r>
    </w:p>
    <w:p w14:paraId="15DD4037" w14:textId="5CAA2ACD" w:rsidR="008F56C6" w:rsidRDefault="008F56C6" w:rsidP="0004262E">
      <w:pPr>
        <w:rPr>
          <w:rFonts w:eastAsia="Times New Roman" w:cs="Times New Roman"/>
          <w:color w:val="000000" w:themeColor="text1"/>
        </w:rPr>
      </w:pPr>
    </w:p>
    <w:p w14:paraId="0738E6F9" w14:textId="2A54015C" w:rsidR="008F56C6" w:rsidRPr="008F56C6" w:rsidRDefault="008F56C6" w:rsidP="0004262E">
      <w:pPr>
        <w:rPr>
          <w:rFonts w:eastAsia="Times New Roman" w:cs="Times New Roman"/>
          <w:i/>
          <w:iCs/>
          <w:color w:val="000000" w:themeColor="text1"/>
          <w:u w:val="single"/>
        </w:rPr>
      </w:pPr>
      <w:r w:rsidRPr="008F56C6">
        <w:rPr>
          <w:rFonts w:eastAsia="Times New Roman" w:cs="Times New Roman"/>
          <w:i/>
          <w:iCs/>
          <w:color w:val="000000" w:themeColor="text1"/>
          <w:u w:val="single"/>
        </w:rPr>
        <w:t>Harvard University – Science in the News Article 10/2012</w:t>
      </w:r>
    </w:p>
    <w:p w14:paraId="4A8DD03A" w14:textId="665096A4" w:rsidR="006E7A6D" w:rsidRDefault="008F56C6" w:rsidP="0004262E">
      <w:pPr>
        <w:rPr>
          <w:rFonts w:eastAsia="Times New Roman" w:cs="Times New Roman"/>
          <w:color w:val="000000" w:themeColor="text1"/>
        </w:rPr>
      </w:pPr>
      <w:r>
        <w:rPr>
          <w:rFonts w:eastAsia="Times New Roman" w:cs="Times New Roman"/>
          <w:color w:val="000000" w:themeColor="text1"/>
        </w:rPr>
        <w:t>“</w:t>
      </w:r>
      <w:r w:rsidRPr="008F56C6">
        <w:rPr>
          <w:rFonts w:eastAsia="Times New Roman" w:cs="Times New Roman"/>
          <w:color w:val="000000" w:themeColor="text1"/>
        </w:rPr>
        <w:t xml:space="preserve">Of the trillions of cells that compose our body, from neurons that relay signals throughout the brain to immune cells that help defend our bodies from constant external assault, almost </w:t>
      </w:r>
      <w:proofErr w:type="gramStart"/>
      <w:r w:rsidRPr="008F56C6">
        <w:rPr>
          <w:rFonts w:eastAsia="Times New Roman" w:cs="Times New Roman"/>
          <w:color w:val="000000" w:themeColor="text1"/>
        </w:rPr>
        <w:t>every one</w:t>
      </w:r>
      <w:proofErr w:type="gramEnd"/>
      <w:r w:rsidRPr="008F56C6">
        <w:rPr>
          <w:rFonts w:eastAsia="Times New Roman" w:cs="Times New Roman"/>
          <w:color w:val="000000" w:themeColor="text1"/>
        </w:rPr>
        <w:t xml:space="preserve"> contains the same 3 billion DNA base pairs that make up the human genome – the entirety of our genetic material. It is remarkable that each of the over 200 cell types in the body interprets this identical information very differently in order to perform the functions necessary to keep us alive.</w:t>
      </w:r>
      <w:r>
        <w:rPr>
          <w:rFonts w:eastAsia="Times New Roman" w:cs="Times New Roman"/>
          <w:color w:val="000000" w:themeColor="text1"/>
        </w:rPr>
        <w:t>”</w:t>
      </w:r>
    </w:p>
    <w:p w14:paraId="31F77DE0" w14:textId="77777777" w:rsidR="00A73B03" w:rsidRDefault="00A73B03" w:rsidP="00A73B03">
      <w:pPr>
        <w:rPr>
          <w:rFonts w:eastAsia="Times New Roman" w:cs="Times New Roman"/>
          <w:color w:val="000000" w:themeColor="text1"/>
        </w:rPr>
      </w:pPr>
    </w:p>
    <w:p w14:paraId="3CFD9BA6" w14:textId="50CE653E" w:rsidR="00BE5530" w:rsidRDefault="00A73B03" w:rsidP="0004262E">
      <w:pPr>
        <w:rPr>
          <w:rFonts w:eastAsia="Times New Roman" w:cs="Times New Roman"/>
          <w:color w:val="000000" w:themeColor="text1"/>
        </w:rPr>
      </w:pPr>
      <w:r>
        <w:rPr>
          <w:rFonts w:eastAsia="Times New Roman" w:cs="Times New Roman"/>
          <w:color w:val="000000" w:themeColor="text1"/>
        </w:rPr>
        <w:t>We have</w:t>
      </w:r>
      <w:r w:rsidR="00FB3B31" w:rsidRPr="00A73B03">
        <w:rPr>
          <w:rFonts w:eastAsia="Times New Roman" w:cs="Times New Roman"/>
          <w:color w:val="000000" w:themeColor="text1"/>
        </w:rPr>
        <w:t xml:space="preserve"> </w:t>
      </w:r>
      <w:r w:rsidR="00A90A75" w:rsidRPr="00A73B03">
        <w:rPr>
          <w:rFonts w:eastAsia="Times New Roman" w:cs="Times New Roman"/>
          <w:color w:val="000000" w:themeColor="text1"/>
        </w:rPr>
        <w:t>no need to worry</w:t>
      </w:r>
      <w:r w:rsidR="00FB3B31" w:rsidRPr="00A73B03">
        <w:rPr>
          <w:rFonts w:eastAsia="Times New Roman" w:cs="Times New Roman"/>
          <w:color w:val="000000" w:themeColor="text1"/>
        </w:rPr>
        <w:t xml:space="preserve"> </w:t>
      </w:r>
      <w:r w:rsidR="00FE28E8">
        <w:rPr>
          <w:rFonts w:eastAsia="Times New Roman" w:cs="Times New Roman"/>
          <w:color w:val="000000" w:themeColor="text1"/>
        </w:rPr>
        <w:t>about the</w:t>
      </w:r>
      <w:r w:rsidR="00FB3B31" w:rsidRPr="00A73B03">
        <w:rPr>
          <w:rFonts w:eastAsia="Times New Roman" w:cs="Times New Roman"/>
          <w:color w:val="000000" w:themeColor="text1"/>
        </w:rPr>
        <w:t xml:space="preserve"> </w:t>
      </w:r>
      <w:r w:rsidR="005E6DA3">
        <w:rPr>
          <w:rFonts w:eastAsia="Times New Roman" w:cs="Times New Roman"/>
          <w:b/>
          <w:bCs/>
        </w:rPr>
        <w:t>________________</w:t>
      </w:r>
      <w:r w:rsidR="005E6DA3" w:rsidRPr="001A11F7">
        <w:rPr>
          <w:rFonts w:eastAsia="Times New Roman" w:cs="Times New Roman"/>
        </w:rPr>
        <w:t xml:space="preserve"> </w:t>
      </w:r>
      <w:r w:rsidR="008B6B25">
        <w:rPr>
          <w:rFonts w:eastAsia="Times New Roman" w:cs="Times New Roman"/>
          <w:color w:val="000000" w:themeColor="text1"/>
        </w:rPr>
        <w:t xml:space="preserve">because </w:t>
      </w:r>
      <w:r w:rsidR="00FE28E8">
        <w:rPr>
          <w:rFonts w:eastAsia="Times New Roman" w:cs="Times New Roman"/>
          <w:color w:val="000000" w:themeColor="text1"/>
        </w:rPr>
        <w:t>God designed everything</w:t>
      </w:r>
      <w:r w:rsidR="008B6B25">
        <w:rPr>
          <w:rFonts w:eastAsia="Times New Roman" w:cs="Times New Roman"/>
          <w:color w:val="000000" w:themeColor="text1"/>
        </w:rPr>
        <w:t>.</w:t>
      </w:r>
    </w:p>
    <w:p w14:paraId="35421459" w14:textId="77777777" w:rsidR="00B83E99" w:rsidRDefault="00B83E99" w:rsidP="0004262E">
      <w:pPr>
        <w:rPr>
          <w:rFonts w:eastAsia="Times New Roman" w:cs="Times New Roman"/>
          <w:color w:val="000000" w:themeColor="text1"/>
        </w:rPr>
      </w:pPr>
    </w:p>
    <w:p w14:paraId="79E85B83" w14:textId="5476ABD0" w:rsidR="000B685B" w:rsidRPr="00FE28E8" w:rsidRDefault="000B685B" w:rsidP="0004262E">
      <w:pPr>
        <w:rPr>
          <w:rFonts w:eastAsia="Times New Roman" w:cs="Times New Roman"/>
          <w:i/>
          <w:iCs/>
          <w:color w:val="000000" w:themeColor="text1"/>
        </w:rPr>
      </w:pPr>
      <w:r w:rsidRPr="000B685B">
        <w:rPr>
          <w:rFonts w:eastAsia="Times New Roman" w:cs="Times New Roman"/>
          <w:b/>
          <w:bCs/>
          <w:color w:val="000000" w:themeColor="text1"/>
          <w:u w:val="single"/>
        </w:rPr>
        <w:t xml:space="preserve">SECTION </w:t>
      </w:r>
      <w:r>
        <w:rPr>
          <w:rFonts w:eastAsia="Times New Roman" w:cs="Times New Roman"/>
          <w:b/>
          <w:bCs/>
          <w:color w:val="000000" w:themeColor="text1"/>
          <w:u w:val="single"/>
        </w:rPr>
        <w:t>3</w:t>
      </w:r>
      <w:r w:rsidR="00FE28E8">
        <w:rPr>
          <w:rFonts w:eastAsia="Times New Roman" w:cs="Times New Roman"/>
          <w:color w:val="000000" w:themeColor="text1"/>
        </w:rPr>
        <w:t xml:space="preserve"> </w:t>
      </w:r>
      <w:r w:rsidR="00FE28E8">
        <w:rPr>
          <w:rFonts w:eastAsia="Times New Roman" w:cs="Times New Roman"/>
          <w:i/>
          <w:iCs/>
          <w:color w:val="000000" w:themeColor="text1"/>
        </w:rPr>
        <w:t>(verses 10-16)</w:t>
      </w:r>
    </w:p>
    <w:p w14:paraId="661A31B8" w14:textId="0104065E"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10</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killed the firstborn of Egypt.</w:t>
      </w:r>
    </w:p>
    <w:p w14:paraId="3CA4F524"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E589E2A" w14:textId="1274FB4C"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11</w:t>
      </w:r>
      <w:r w:rsidR="00335902">
        <w:rPr>
          <w:rFonts w:eastAsia="Times New Roman" w:cs="Times New Roman"/>
          <w:color w:val="000000" w:themeColor="text1"/>
        </w:rPr>
        <w:t>.</w:t>
      </w:r>
      <w:r w:rsidRPr="0004262E">
        <w:rPr>
          <w:rFonts w:eastAsia="Times New Roman" w:cs="Times New Roman"/>
          <w:color w:val="000000" w:themeColor="text1"/>
        </w:rPr>
        <w:t xml:space="preserve"> He brought Israel out of Egypt.</w:t>
      </w:r>
    </w:p>
    <w:p w14:paraId="60455BF3"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558A2BA1" w14:textId="2CD96076"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12</w:t>
      </w:r>
      <w:r w:rsidR="00335902">
        <w:rPr>
          <w:rFonts w:eastAsia="Times New Roman" w:cs="Times New Roman"/>
          <w:color w:val="000000" w:themeColor="text1"/>
        </w:rPr>
        <w:t>.</w:t>
      </w:r>
      <w:r w:rsidRPr="0004262E">
        <w:rPr>
          <w:rFonts w:eastAsia="Times New Roman" w:cs="Times New Roman"/>
          <w:color w:val="000000" w:themeColor="text1"/>
        </w:rPr>
        <w:t xml:space="preserve"> He acted with a strong hand and powerful arm.</w:t>
      </w:r>
    </w:p>
    <w:p w14:paraId="39847B34"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390C4D14" w14:textId="090CB99A"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13</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parted the Red Sea.</w:t>
      </w:r>
    </w:p>
    <w:p w14:paraId="588B1D40"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1CB265AC" w14:textId="501FA7CF"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14</w:t>
      </w:r>
      <w:r w:rsidR="00335902">
        <w:rPr>
          <w:rFonts w:eastAsia="Times New Roman" w:cs="Times New Roman"/>
          <w:color w:val="000000" w:themeColor="text1"/>
        </w:rPr>
        <w:t>.</w:t>
      </w:r>
      <w:r w:rsidRPr="0004262E">
        <w:rPr>
          <w:rFonts w:eastAsia="Times New Roman" w:cs="Times New Roman"/>
          <w:color w:val="000000" w:themeColor="text1"/>
        </w:rPr>
        <w:t xml:space="preserve"> He led Israel safely through,</w:t>
      </w:r>
    </w:p>
    <w:p w14:paraId="6EC1F0C6"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488CD0F7" w14:textId="69758F9E"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15</w:t>
      </w:r>
      <w:r w:rsidR="00335902">
        <w:rPr>
          <w:rFonts w:eastAsia="Times New Roman" w:cs="Times New Roman"/>
          <w:color w:val="000000" w:themeColor="text1"/>
        </w:rPr>
        <w:t>.</w:t>
      </w:r>
      <w:r w:rsidRPr="0004262E">
        <w:rPr>
          <w:rFonts w:eastAsia="Times New Roman" w:cs="Times New Roman"/>
          <w:color w:val="000000" w:themeColor="text1"/>
        </w:rPr>
        <w:t xml:space="preserve"> but he hurled Pharaoh and his army into the Red Sea.</w:t>
      </w:r>
    </w:p>
    <w:p w14:paraId="1A9F0FEC"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12D0BB3" w14:textId="5E1399A2"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16</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led his people through the wilderness.</w:t>
      </w:r>
    </w:p>
    <w:p w14:paraId="60F68151"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36BD2FFB" w14:textId="66EDBCAD" w:rsidR="0004262E" w:rsidRDefault="0004262E" w:rsidP="0004262E">
      <w:pPr>
        <w:rPr>
          <w:rFonts w:eastAsia="Times New Roman" w:cs="Times New Roman"/>
          <w:color w:val="000000" w:themeColor="text1"/>
        </w:rPr>
      </w:pPr>
    </w:p>
    <w:p w14:paraId="496C20FF" w14:textId="6BDFEE8C" w:rsidR="00563747" w:rsidRDefault="00D332C8" w:rsidP="0004262E">
      <w:pPr>
        <w:rPr>
          <w:rFonts w:eastAsia="Times New Roman" w:cs="Times New Roman"/>
          <w:color w:val="000000" w:themeColor="text1"/>
        </w:rPr>
      </w:pPr>
      <w:r>
        <w:rPr>
          <w:rFonts w:eastAsia="Times New Roman" w:cs="Times New Roman"/>
          <w:color w:val="000000" w:themeColor="text1"/>
        </w:rPr>
        <w:t xml:space="preserve">The writer draws our attention to the </w:t>
      </w:r>
      <w:r w:rsidR="00D72126">
        <w:rPr>
          <w:rFonts w:eastAsia="Times New Roman" w:cs="Times New Roman"/>
          <w:color w:val="000000" w:themeColor="text1"/>
        </w:rPr>
        <w:t xml:space="preserve">mighty things the Lord has done for His people in the </w:t>
      </w:r>
      <w:r w:rsidR="00FE28E8">
        <w:rPr>
          <w:rFonts w:eastAsia="Times New Roman" w:cs="Times New Roman"/>
          <w:b/>
          <w:bCs/>
        </w:rPr>
        <w:t>__________</w:t>
      </w:r>
      <w:r w:rsidR="00D72126">
        <w:rPr>
          <w:rFonts w:eastAsia="Times New Roman" w:cs="Times New Roman"/>
          <w:color w:val="000000" w:themeColor="text1"/>
        </w:rPr>
        <w:t xml:space="preserve">. </w:t>
      </w:r>
    </w:p>
    <w:p w14:paraId="2CA4DD08" w14:textId="4BC04C72" w:rsidR="00D72126" w:rsidRDefault="00D72126" w:rsidP="0004262E">
      <w:pPr>
        <w:rPr>
          <w:rFonts w:eastAsia="Times New Roman" w:cs="Times New Roman"/>
          <w:color w:val="000000" w:themeColor="text1"/>
        </w:rPr>
      </w:pPr>
    </w:p>
    <w:p w14:paraId="2B41861F" w14:textId="223FD2C8" w:rsidR="00D72126" w:rsidRPr="00D72126" w:rsidRDefault="00FE28E8" w:rsidP="005E6DA3">
      <w:pPr>
        <w:pStyle w:val="ListParagraph"/>
        <w:numPr>
          <w:ilvl w:val="0"/>
          <w:numId w:val="37"/>
        </w:numPr>
        <w:rPr>
          <w:rFonts w:eastAsia="Times New Roman" w:cs="Times New Roman"/>
          <w:color w:val="000000" w:themeColor="text1"/>
        </w:rPr>
      </w:pPr>
      <w:r>
        <w:rPr>
          <w:rFonts w:eastAsia="Times New Roman" w:cs="Times New Roman"/>
          <w:b/>
          <w:bCs/>
        </w:rPr>
        <w:t>________________</w:t>
      </w:r>
      <w:r w:rsidRPr="001A11F7">
        <w:rPr>
          <w:rFonts w:eastAsia="Times New Roman" w:cs="Times New Roman"/>
        </w:rPr>
        <w:t xml:space="preserve"> </w:t>
      </w:r>
      <w:r w:rsidR="008B6B25">
        <w:rPr>
          <w:rFonts w:eastAsia="Times New Roman" w:cs="Times New Roman"/>
          <w:color w:val="000000" w:themeColor="text1"/>
        </w:rPr>
        <w:t>God</w:t>
      </w:r>
      <w:r w:rsidR="003B709B">
        <w:rPr>
          <w:rFonts w:eastAsia="Times New Roman" w:cs="Times New Roman"/>
          <w:color w:val="000000" w:themeColor="text1"/>
        </w:rPr>
        <w:t xml:space="preserve"> w</w:t>
      </w:r>
      <w:r w:rsidR="004E74EA">
        <w:rPr>
          <w:rFonts w:eastAsia="Times New Roman" w:cs="Times New Roman"/>
          <w:color w:val="000000" w:themeColor="text1"/>
        </w:rPr>
        <w:t xml:space="preserve">ith our </w:t>
      </w:r>
      <w:r>
        <w:rPr>
          <w:rFonts w:eastAsia="Times New Roman" w:cs="Times New Roman"/>
          <w:b/>
          <w:bCs/>
        </w:rPr>
        <w:t>________________</w:t>
      </w:r>
      <w:r w:rsidR="004E74EA">
        <w:rPr>
          <w:rFonts w:eastAsia="Times New Roman" w:cs="Times New Roman"/>
          <w:color w:val="000000" w:themeColor="text1"/>
        </w:rPr>
        <w:t>.</w:t>
      </w:r>
    </w:p>
    <w:p w14:paraId="6D542A2D" w14:textId="77777777" w:rsidR="00563747" w:rsidRDefault="00563747" w:rsidP="0004262E">
      <w:pPr>
        <w:rPr>
          <w:rFonts w:eastAsia="Times New Roman" w:cs="Times New Roman"/>
          <w:color w:val="000000" w:themeColor="text1"/>
        </w:rPr>
      </w:pPr>
    </w:p>
    <w:p w14:paraId="0F4554A7" w14:textId="080DB367" w:rsidR="000B685B" w:rsidRPr="003F6871" w:rsidRDefault="000B685B" w:rsidP="0004262E">
      <w:pPr>
        <w:rPr>
          <w:rFonts w:eastAsia="Times New Roman" w:cs="Times New Roman"/>
          <w:i/>
          <w:iCs/>
          <w:color w:val="000000" w:themeColor="text1"/>
        </w:rPr>
      </w:pPr>
      <w:r w:rsidRPr="000B685B">
        <w:rPr>
          <w:rFonts w:eastAsia="Times New Roman" w:cs="Times New Roman"/>
          <w:b/>
          <w:bCs/>
          <w:color w:val="000000" w:themeColor="text1"/>
          <w:u w:val="single"/>
        </w:rPr>
        <w:t xml:space="preserve">SECTION </w:t>
      </w:r>
      <w:r>
        <w:rPr>
          <w:rFonts w:eastAsia="Times New Roman" w:cs="Times New Roman"/>
          <w:b/>
          <w:bCs/>
          <w:color w:val="000000" w:themeColor="text1"/>
          <w:u w:val="single"/>
        </w:rPr>
        <w:t>4</w:t>
      </w:r>
      <w:r w:rsidR="003F6871">
        <w:rPr>
          <w:rFonts w:eastAsia="Times New Roman" w:cs="Times New Roman"/>
          <w:b/>
          <w:bCs/>
          <w:color w:val="000000" w:themeColor="text1"/>
          <w:u w:val="single"/>
        </w:rPr>
        <w:t xml:space="preserve"> </w:t>
      </w:r>
      <w:r w:rsidR="003F6871">
        <w:rPr>
          <w:rFonts w:eastAsia="Times New Roman" w:cs="Times New Roman"/>
          <w:i/>
          <w:iCs/>
          <w:color w:val="000000" w:themeColor="text1"/>
        </w:rPr>
        <w:t>(verses 17-22)</w:t>
      </w:r>
    </w:p>
    <w:p w14:paraId="12E67A4A" w14:textId="30F9B1A5"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17</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him who struck down mighty kings.</w:t>
      </w:r>
    </w:p>
    <w:p w14:paraId="0F811377"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3747C8D" w14:textId="7620DFF4"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18</w:t>
      </w:r>
      <w:r w:rsidR="00335902">
        <w:rPr>
          <w:rFonts w:eastAsia="Times New Roman" w:cs="Times New Roman"/>
          <w:color w:val="000000" w:themeColor="text1"/>
        </w:rPr>
        <w:t>.</w:t>
      </w:r>
      <w:r w:rsidRPr="0004262E">
        <w:rPr>
          <w:rFonts w:eastAsia="Times New Roman" w:cs="Times New Roman"/>
          <w:color w:val="000000" w:themeColor="text1"/>
        </w:rPr>
        <w:t xml:space="preserve"> He killed powerful kings—</w:t>
      </w:r>
    </w:p>
    <w:p w14:paraId="3650A551"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33E2BC1C" w14:textId="663C8BC0"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19</w:t>
      </w:r>
      <w:r w:rsidR="00335902">
        <w:rPr>
          <w:rFonts w:eastAsia="Times New Roman" w:cs="Times New Roman"/>
          <w:color w:val="000000" w:themeColor="text1"/>
        </w:rPr>
        <w:t>.</w:t>
      </w:r>
      <w:r w:rsidRPr="0004262E">
        <w:rPr>
          <w:rFonts w:eastAsia="Times New Roman" w:cs="Times New Roman"/>
          <w:color w:val="000000" w:themeColor="text1"/>
        </w:rPr>
        <w:t xml:space="preserve"> </w:t>
      </w:r>
      <w:proofErr w:type="spellStart"/>
      <w:r w:rsidRPr="0004262E">
        <w:rPr>
          <w:rFonts w:eastAsia="Times New Roman" w:cs="Times New Roman"/>
          <w:color w:val="000000" w:themeColor="text1"/>
        </w:rPr>
        <w:t>Sihon</w:t>
      </w:r>
      <w:proofErr w:type="spellEnd"/>
      <w:r w:rsidRPr="0004262E">
        <w:rPr>
          <w:rFonts w:eastAsia="Times New Roman" w:cs="Times New Roman"/>
          <w:color w:val="000000" w:themeColor="text1"/>
        </w:rPr>
        <w:t xml:space="preserve"> king of the Amorites,</w:t>
      </w:r>
    </w:p>
    <w:p w14:paraId="2DE382DA"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5A93C265" w14:textId="3BCA252F"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20</w:t>
      </w:r>
      <w:r w:rsidR="00335902">
        <w:rPr>
          <w:rFonts w:eastAsia="Times New Roman" w:cs="Times New Roman"/>
          <w:color w:val="000000" w:themeColor="text1"/>
        </w:rPr>
        <w:t>.</w:t>
      </w:r>
      <w:r w:rsidRPr="0004262E">
        <w:rPr>
          <w:rFonts w:eastAsia="Times New Roman" w:cs="Times New Roman"/>
          <w:color w:val="000000" w:themeColor="text1"/>
        </w:rPr>
        <w:t xml:space="preserve"> and </w:t>
      </w:r>
      <w:proofErr w:type="spellStart"/>
      <w:r w:rsidRPr="0004262E">
        <w:rPr>
          <w:rFonts w:eastAsia="Times New Roman" w:cs="Times New Roman"/>
          <w:color w:val="000000" w:themeColor="text1"/>
        </w:rPr>
        <w:t>Og</w:t>
      </w:r>
      <w:proofErr w:type="spellEnd"/>
      <w:r w:rsidRPr="0004262E">
        <w:rPr>
          <w:rFonts w:eastAsia="Times New Roman" w:cs="Times New Roman"/>
          <w:color w:val="000000" w:themeColor="text1"/>
        </w:rPr>
        <w:t xml:space="preserve"> king of Bashan.</w:t>
      </w:r>
    </w:p>
    <w:p w14:paraId="1D0275C2"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F5E20A8" w14:textId="55014D25"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21</w:t>
      </w:r>
      <w:r w:rsidR="00335902">
        <w:rPr>
          <w:rFonts w:eastAsia="Times New Roman" w:cs="Times New Roman"/>
          <w:color w:val="000000" w:themeColor="text1"/>
        </w:rPr>
        <w:t>.</w:t>
      </w:r>
      <w:r w:rsidRPr="0004262E">
        <w:rPr>
          <w:rFonts w:eastAsia="Times New Roman" w:cs="Times New Roman"/>
          <w:color w:val="000000" w:themeColor="text1"/>
        </w:rPr>
        <w:t xml:space="preserve"> God gave the land of these kings as an inheritance—</w:t>
      </w:r>
    </w:p>
    <w:p w14:paraId="3025A678"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7A975E2" w14:textId="2DF972D0"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22</w:t>
      </w:r>
      <w:r w:rsidR="00335902">
        <w:rPr>
          <w:rFonts w:eastAsia="Times New Roman" w:cs="Times New Roman"/>
          <w:color w:val="000000" w:themeColor="text1"/>
        </w:rPr>
        <w:t>.</w:t>
      </w:r>
      <w:r w:rsidRPr="0004262E">
        <w:rPr>
          <w:rFonts w:eastAsia="Times New Roman" w:cs="Times New Roman"/>
          <w:color w:val="000000" w:themeColor="text1"/>
        </w:rPr>
        <w:t xml:space="preserve"> a special possession to his servant Israel.</w:t>
      </w:r>
    </w:p>
    <w:p w14:paraId="7E057179"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726DCEA3" w14:textId="799D4A4F" w:rsidR="002A6309" w:rsidRDefault="002A6309" w:rsidP="0004262E">
      <w:pPr>
        <w:rPr>
          <w:rFonts w:eastAsia="Times New Roman" w:cs="Times New Roman"/>
          <w:color w:val="000000" w:themeColor="text1"/>
        </w:rPr>
      </w:pPr>
    </w:p>
    <w:p w14:paraId="2901EE30" w14:textId="6B117924" w:rsidR="00BE7E83" w:rsidRDefault="00DC74D6" w:rsidP="0004262E">
      <w:pPr>
        <w:rPr>
          <w:rFonts w:eastAsia="Times New Roman" w:cs="Times New Roman"/>
          <w:color w:val="000000" w:themeColor="text1"/>
        </w:rPr>
      </w:pPr>
      <w:proofErr w:type="spellStart"/>
      <w:r>
        <w:rPr>
          <w:rFonts w:eastAsia="Times New Roman" w:cs="Times New Roman"/>
          <w:color w:val="000000" w:themeColor="text1"/>
        </w:rPr>
        <w:t>Sihon</w:t>
      </w:r>
      <w:proofErr w:type="spellEnd"/>
      <w:r>
        <w:rPr>
          <w:rFonts w:eastAsia="Times New Roman" w:cs="Times New Roman"/>
          <w:color w:val="000000" w:themeColor="text1"/>
        </w:rPr>
        <w:t xml:space="preserve"> was the king of the Amorites, a </w:t>
      </w:r>
      <w:r w:rsidR="003F6871">
        <w:rPr>
          <w:rFonts w:eastAsia="Times New Roman" w:cs="Times New Roman"/>
          <w:b/>
          <w:bCs/>
        </w:rPr>
        <w:t>________________</w:t>
      </w:r>
      <w:r w:rsidR="003F6871" w:rsidRPr="001A11F7">
        <w:rPr>
          <w:rFonts w:eastAsia="Times New Roman" w:cs="Times New Roman"/>
        </w:rPr>
        <w:t xml:space="preserve"> </w:t>
      </w:r>
      <w:r>
        <w:rPr>
          <w:rFonts w:eastAsia="Times New Roman" w:cs="Times New Roman"/>
          <w:color w:val="000000" w:themeColor="text1"/>
        </w:rPr>
        <w:t>nation just to the ea</w:t>
      </w:r>
      <w:r w:rsidR="00956E4F">
        <w:rPr>
          <w:rFonts w:eastAsia="Times New Roman" w:cs="Times New Roman"/>
          <w:color w:val="000000" w:themeColor="text1"/>
        </w:rPr>
        <w:t>s</w:t>
      </w:r>
      <w:r>
        <w:rPr>
          <w:rFonts w:eastAsia="Times New Roman" w:cs="Times New Roman"/>
          <w:color w:val="000000" w:themeColor="text1"/>
        </w:rPr>
        <w:t xml:space="preserve">t of </w:t>
      </w:r>
      <w:proofErr w:type="spellStart"/>
      <w:r>
        <w:rPr>
          <w:rFonts w:eastAsia="Times New Roman" w:cs="Times New Roman"/>
          <w:color w:val="000000" w:themeColor="text1"/>
        </w:rPr>
        <w:t>Cannan</w:t>
      </w:r>
      <w:proofErr w:type="spellEnd"/>
      <w:r>
        <w:rPr>
          <w:rFonts w:eastAsia="Times New Roman" w:cs="Times New Roman"/>
          <w:color w:val="000000" w:themeColor="text1"/>
        </w:rPr>
        <w:t>.</w:t>
      </w:r>
    </w:p>
    <w:p w14:paraId="0AB29FED" w14:textId="4CE48D89" w:rsidR="00CC1322" w:rsidRDefault="00BE7E83" w:rsidP="0004262E">
      <w:pPr>
        <w:rPr>
          <w:rFonts w:eastAsia="Times New Roman" w:cs="Times New Roman"/>
          <w:color w:val="000000" w:themeColor="text1"/>
        </w:rPr>
      </w:pPr>
      <w:r>
        <w:rPr>
          <w:rFonts w:eastAsia="Times New Roman" w:cs="Times New Roman"/>
          <w:color w:val="000000" w:themeColor="text1"/>
        </w:rPr>
        <w:lastRenderedPageBreak/>
        <w:t xml:space="preserve">Not only did King </w:t>
      </w:r>
      <w:proofErr w:type="spellStart"/>
      <w:r>
        <w:rPr>
          <w:rFonts w:eastAsia="Times New Roman" w:cs="Times New Roman"/>
          <w:color w:val="000000" w:themeColor="text1"/>
        </w:rPr>
        <w:t>Sihon</w:t>
      </w:r>
      <w:proofErr w:type="spellEnd"/>
      <w:r>
        <w:rPr>
          <w:rFonts w:eastAsia="Times New Roman" w:cs="Times New Roman"/>
          <w:color w:val="000000" w:themeColor="text1"/>
        </w:rPr>
        <w:t xml:space="preserve"> </w:t>
      </w:r>
      <w:r w:rsidR="00B6305A">
        <w:rPr>
          <w:rFonts w:eastAsia="Times New Roman" w:cs="Times New Roman"/>
          <w:color w:val="000000" w:themeColor="text1"/>
        </w:rPr>
        <w:t>not allow the children of Israel to pass through his land</w:t>
      </w:r>
      <w:r w:rsidR="000E4537">
        <w:rPr>
          <w:rFonts w:eastAsia="Times New Roman" w:cs="Times New Roman"/>
          <w:color w:val="000000" w:themeColor="text1"/>
        </w:rPr>
        <w:t xml:space="preserve">, </w:t>
      </w:r>
      <w:proofErr w:type="gramStart"/>
      <w:r w:rsidR="007706D0">
        <w:rPr>
          <w:rFonts w:eastAsia="Times New Roman" w:cs="Times New Roman"/>
          <w:color w:val="000000" w:themeColor="text1"/>
        </w:rPr>
        <w:t>he</w:t>
      </w:r>
      <w:proofErr w:type="gramEnd"/>
      <w:r w:rsidR="000E4537">
        <w:rPr>
          <w:rFonts w:eastAsia="Times New Roman" w:cs="Times New Roman"/>
          <w:color w:val="000000" w:themeColor="text1"/>
        </w:rPr>
        <w:t xml:space="preserve"> gathered his army and attacked </w:t>
      </w:r>
      <w:r w:rsidR="00B6305A">
        <w:rPr>
          <w:rFonts w:eastAsia="Times New Roman" w:cs="Times New Roman"/>
          <w:color w:val="000000" w:themeColor="text1"/>
        </w:rPr>
        <w:t xml:space="preserve">them. </w:t>
      </w:r>
    </w:p>
    <w:p w14:paraId="217E559A" w14:textId="06A6CC2A" w:rsidR="000509FB" w:rsidRDefault="000509FB" w:rsidP="0004262E">
      <w:pPr>
        <w:rPr>
          <w:rFonts w:eastAsia="Times New Roman" w:cs="Times New Roman"/>
          <w:color w:val="000000" w:themeColor="text1"/>
        </w:rPr>
      </w:pPr>
    </w:p>
    <w:p w14:paraId="47F32B38" w14:textId="31A85206" w:rsidR="000509FB" w:rsidRDefault="00CC1322" w:rsidP="0004262E">
      <w:pPr>
        <w:rPr>
          <w:rFonts w:eastAsia="Times New Roman" w:cs="Times New Roman"/>
          <w:color w:val="000000" w:themeColor="text1"/>
        </w:rPr>
      </w:pPr>
      <w:r>
        <w:rPr>
          <w:rFonts w:eastAsia="Times New Roman" w:cs="Times New Roman"/>
          <w:color w:val="000000" w:themeColor="text1"/>
        </w:rPr>
        <w:t xml:space="preserve">The Lord was with the </w:t>
      </w:r>
      <w:r w:rsidR="00EC4B94">
        <w:rPr>
          <w:rFonts w:eastAsia="Times New Roman" w:cs="Times New Roman"/>
          <w:color w:val="000000" w:themeColor="text1"/>
        </w:rPr>
        <w:t>children of Israel and the</w:t>
      </w:r>
      <w:r w:rsidR="00014F8B">
        <w:rPr>
          <w:rFonts w:eastAsia="Times New Roman" w:cs="Times New Roman"/>
          <w:color w:val="000000" w:themeColor="text1"/>
        </w:rPr>
        <w:t xml:space="preserve">y defeated </w:t>
      </w:r>
      <w:proofErr w:type="spellStart"/>
      <w:r w:rsidR="00014F8B">
        <w:rPr>
          <w:rFonts w:eastAsia="Times New Roman" w:cs="Times New Roman"/>
          <w:color w:val="000000" w:themeColor="text1"/>
        </w:rPr>
        <w:t>Sihon</w:t>
      </w:r>
      <w:proofErr w:type="spellEnd"/>
      <w:r w:rsidR="00014F8B">
        <w:rPr>
          <w:rFonts w:eastAsia="Times New Roman" w:cs="Times New Roman"/>
          <w:color w:val="000000" w:themeColor="text1"/>
        </w:rPr>
        <w:t xml:space="preserve"> and his army.</w:t>
      </w:r>
    </w:p>
    <w:p w14:paraId="6E7734EF" w14:textId="6E3694CE" w:rsidR="0015581E" w:rsidRDefault="0015581E" w:rsidP="0004262E">
      <w:pPr>
        <w:rPr>
          <w:rFonts w:eastAsia="Times New Roman" w:cs="Times New Roman"/>
          <w:color w:val="000000" w:themeColor="text1"/>
        </w:rPr>
      </w:pPr>
    </w:p>
    <w:p w14:paraId="3EF796E6" w14:textId="56450DCD" w:rsidR="0015581E" w:rsidRDefault="0015581E" w:rsidP="0004262E">
      <w:pPr>
        <w:rPr>
          <w:rFonts w:eastAsia="Times New Roman" w:cs="Times New Roman"/>
          <w:color w:val="000000" w:themeColor="text1"/>
        </w:rPr>
      </w:pPr>
      <w:r>
        <w:rPr>
          <w:rFonts w:eastAsia="Times New Roman" w:cs="Times New Roman"/>
          <w:color w:val="000000" w:themeColor="text1"/>
        </w:rPr>
        <w:t xml:space="preserve">King </w:t>
      </w:r>
      <w:proofErr w:type="spellStart"/>
      <w:r>
        <w:rPr>
          <w:rFonts w:eastAsia="Times New Roman" w:cs="Times New Roman"/>
          <w:color w:val="000000" w:themeColor="text1"/>
        </w:rPr>
        <w:t>Og</w:t>
      </w:r>
      <w:proofErr w:type="spellEnd"/>
      <w:r w:rsidR="00437913">
        <w:rPr>
          <w:rFonts w:eastAsia="Times New Roman" w:cs="Times New Roman"/>
          <w:color w:val="000000" w:themeColor="text1"/>
        </w:rPr>
        <w:t xml:space="preserve">, who occupied the land north of king </w:t>
      </w:r>
      <w:proofErr w:type="spellStart"/>
      <w:r w:rsidR="00437913">
        <w:rPr>
          <w:rFonts w:eastAsia="Times New Roman" w:cs="Times New Roman"/>
          <w:color w:val="000000" w:themeColor="text1"/>
        </w:rPr>
        <w:t>Sihon</w:t>
      </w:r>
      <w:proofErr w:type="spellEnd"/>
      <w:r w:rsidR="00437913">
        <w:rPr>
          <w:rFonts w:eastAsia="Times New Roman" w:cs="Times New Roman"/>
          <w:color w:val="000000" w:themeColor="text1"/>
        </w:rPr>
        <w:t xml:space="preserve">, </w:t>
      </w:r>
      <w:r>
        <w:rPr>
          <w:rFonts w:eastAsia="Times New Roman" w:cs="Times New Roman"/>
          <w:color w:val="000000" w:themeColor="text1"/>
        </w:rPr>
        <w:t xml:space="preserve">tried to attack the children of Israel and </w:t>
      </w:r>
      <w:r w:rsidR="00437913">
        <w:rPr>
          <w:rFonts w:eastAsia="Times New Roman" w:cs="Times New Roman"/>
          <w:color w:val="000000" w:themeColor="text1"/>
        </w:rPr>
        <w:t>was also defeated.</w:t>
      </w:r>
    </w:p>
    <w:p w14:paraId="6BA9A674" w14:textId="666398F7" w:rsidR="00014F8B" w:rsidRDefault="00014F8B" w:rsidP="0004262E">
      <w:pPr>
        <w:rPr>
          <w:rFonts w:eastAsia="Times New Roman" w:cs="Times New Roman"/>
          <w:color w:val="000000" w:themeColor="text1"/>
        </w:rPr>
      </w:pPr>
    </w:p>
    <w:p w14:paraId="15F01A11" w14:textId="1890CD40" w:rsidR="00014F8B" w:rsidRDefault="00014F8B" w:rsidP="0004262E">
      <w:pPr>
        <w:rPr>
          <w:rFonts w:eastAsia="Times New Roman" w:cs="Times New Roman"/>
          <w:color w:val="000000" w:themeColor="text1"/>
        </w:rPr>
      </w:pPr>
      <w:r w:rsidRPr="00014F8B">
        <w:rPr>
          <w:rFonts w:eastAsia="Times New Roman" w:cs="Times New Roman"/>
          <w:color w:val="000000" w:themeColor="text1"/>
        </w:rPr>
        <w:t xml:space="preserve">Historians acknowledge that </w:t>
      </w:r>
      <w:proofErr w:type="spellStart"/>
      <w:r w:rsidRPr="00014F8B">
        <w:rPr>
          <w:rFonts w:eastAsia="Times New Roman" w:cs="Times New Roman"/>
          <w:color w:val="000000" w:themeColor="text1"/>
        </w:rPr>
        <w:t>Sihon</w:t>
      </w:r>
      <w:proofErr w:type="spellEnd"/>
      <w:r w:rsidRPr="00014F8B">
        <w:rPr>
          <w:rFonts w:eastAsia="Times New Roman" w:cs="Times New Roman"/>
          <w:color w:val="000000" w:themeColor="text1"/>
        </w:rPr>
        <w:t xml:space="preserve">, king of the Amorites, was a mighty king, and his army was strong and terrible. It is likely that the Israelites were, </w:t>
      </w:r>
      <w:r w:rsidRPr="00CB2392">
        <w:rPr>
          <w:rFonts w:eastAsia="Times New Roman" w:cs="Times New Roman"/>
          <w:i/>
          <w:iCs/>
          <w:color w:val="000000" w:themeColor="text1"/>
        </w:rPr>
        <w:t>humanly speaking</w:t>
      </w:r>
      <w:r w:rsidRPr="00014F8B">
        <w:rPr>
          <w:rFonts w:eastAsia="Times New Roman" w:cs="Times New Roman"/>
          <w:color w:val="000000" w:themeColor="text1"/>
        </w:rPr>
        <w:t xml:space="preserve">, not </w:t>
      </w:r>
      <w:r w:rsidR="00DA67A3">
        <w:rPr>
          <w:rFonts w:eastAsia="Times New Roman" w:cs="Times New Roman"/>
          <w:b/>
          <w:bCs/>
        </w:rPr>
        <w:t>________________</w:t>
      </w:r>
      <w:r w:rsidR="00DA67A3" w:rsidRPr="001A11F7">
        <w:rPr>
          <w:rFonts w:eastAsia="Times New Roman" w:cs="Times New Roman"/>
        </w:rPr>
        <w:t xml:space="preserve"> </w:t>
      </w:r>
      <w:r w:rsidRPr="00014F8B">
        <w:rPr>
          <w:rFonts w:eastAsia="Times New Roman" w:cs="Times New Roman"/>
          <w:color w:val="000000" w:themeColor="text1"/>
        </w:rPr>
        <w:t xml:space="preserve">enough to defeat </w:t>
      </w:r>
      <w:proofErr w:type="spellStart"/>
      <w:r w:rsidRPr="00014F8B">
        <w:rPr>
          <w:rFonts w:eastAsia="Times New Roman" w:cs="Times New Roman"/>
          <w:color w:val="000000" w:themeColor="text1"/>
        </w:rPr>
        <w:t>Sihon’s</w:t>
      </w:r>
      <w:proofErr w:type="spellEnd"/>
      <w:r w:rsidRPr="00014F8B">
        <w:rPr>
          <w:rFonts w:eastAsia="Times New Roman" w:cs="Times New Roman"/>
          <w:color w:val="000000" w:themeColor="text1"/>
        </w:rPr>
        <w:t xml:space="preserve"> forces.</w:t>
      </w:r>
    </w:p>
    <w:p w14:paraId="6C4F1C93" w14:textId="32082153" w:rsidR="00CC2415" w:rsidRDefault="00CC2415" w:rsidP="0004262E">
      <w:pPr>
        <w:rPr>
          <w:rFonts w:eastAsia="Times New Roman" w:cs="Times New Roman"/>
          <w:color w:val="000000" w:themeColor="text1"/>
        </w:rPr>
      </w:pPr>
    </w:p>
    <w:p w14:paraId="7CF3329C" w14:textId="1E35782C" w:rsidR="00CC2415" w:rsidRDefault="008B6B25" w:rsidP="005E6DA3">
      <w:pPr>
        <w:pStyle w:val="ListParagraph"/>
        <w:numPr>
          <w:ilvl w:val="0"/>
          <w:numId w:val="37"/>
        </w:numPr>
        <w:rPr>
          <w:rFonts w:eastAsia="Times New Roman" w:cs="Times New Roman"/>
          <w:color w:val="000000" w:themeColor="text1"/>
        </w:rPr>
      </w:pPr>
      <w:r>
        <w:rPr>
          <w:rFonts w:eastAsia="Times New Roman" w:cs="Times New Roman"/>
          <w:color w:val="000000" w:themeColor="text1"/>
        </w:rPr>
        <w:t>Remain</w:t>
      </w:r>
      <w:r w:rsidR="003530D2">
        <w:rPr>
          <w:rFonts w:eastAsia="Times New Roman" w:cs="Times New Roman"/>
          <w:color w:val="000000" w:themeColor="text1"/>
        </w:rPr>
        <w:t xml:space="preserve"> </w:t>
      </w:r>
      <w:r w:rsidR="00DA67A3">
        <w:rPr>
          <w:rFonts w:eastAsia="Times New Roman" w:cs="Times New Roman"/>
          <w:b/>
          <w:bCs/>
        </w:rPr>
        <w:t>________________</w:t>
      </w:r>
      <w:r w:rsidR="00DA67A3" w:rsidRPr="001A11F7">
        <w:rPr>
          <w:rFonts w:eastAsia="Times New Roman" w:cs="Times New Roman"/>
        </w:rPr>
        <w:t xml:space="preserve"> </w:t>
      </w:r>
      <w:r w:rsidR="003530D2">
        <w:rPr>
          <w:rFonts w:eastAsia="Times New Roman" w:cs="Times New Roman"/>
          <w:color w:val="000000" w:themeColor="text1"/>
        </w:rPr>
        <w:t xml:space="preserve">in </w:t>
      </w:r>
      <w:r>
        <w:rPr>
          <w:rFonts w:eastAsia="Times New Roman" w:cs="Times New Roman"/>
          <w:color w:val="000000" w:themeColor="text1"/>
        </w:rPr>
        <w:t>the Lord</w:t>
      </w:r>
      <w:r w:rsidR="003530D2">
        <w:rPr>
          <w:rFonts w:eastAsia="Times New Roman" w:cs="Times New Roman"/>
          <w:color w:val="000000" w:themeColor="text1"/>
        </w:rPr>
        <w:t xml:space="preserve"> even when the enemy opposes us. </w:t>
      </w:r>
    </w:p>
    <w:p w14:paraId="0BFBC9F8" w14:textId="493A5156" w:rsidR="003530D2" w:rsidRDefault="003530D2" w:rsidP="003530D2">
      <w:pPr>
        <w:rPr>
          <w:rFonts w:eastAsia="Times New Roman" w:cs="Times New Roman"/>
          <w:color w:val="000000" w:themeColor="text1"/>
        </w:rPr>
      </w:pPr>
    </w:p>
    <w:p w14:paraId="5D4F395D" w14:textId="0848F25F" w:rsidR="003530D2" w:rsidRPr="003530D2" w:rsidRDefault="003530D2" w:rsidP="003530D2">
      <w:pPr>
        <w:rPr>
          <w:rFonts w:eastAsia="Times New Roman" w:cs="Times New Roman"/>
          <w:color w:val="000000" w:themeColor="text1"/>
        </w:rPr>
      </w:pPr>
      <w:r>
        <w:rPr>
          <w:rFonts w:eastAsia="Times New Roman" w:cs="Times New Roman"/>
          <w:color w:val="000000" w:themeColor="text1"/>
        </w:rPr>
        <w:t xml:space="preserve">The Lord will </w:t>
      </w:r>
      <w:r w:rsidR="00DA67A3">
        <w:rPr>
          <w:rFonts w:eastAsia="Times New Roman" w:cs="Times New Roman"/>
          <w:b/>
          <w:bCs/>
        </w:rPr>
        <w:t>________________</w:t>
      </w:r>
      <w:r w:rsidR="00DA67A3" w:rsidRPr="001A11F7">
        <w:rPr>
          <w:rFonts w:eastAsia="Times New Roman" w:cs="Times New Roman"/>
        </w:rPr>
        <w:t xml:space="preserve"> </w:t>
      </w:r>
      <w:r>
        <w:rPr>
          <w:rFonts w:eastAsia="Times New Roman" w:cs="Times New Roman"/>
          <w:color w:val="000000" w:themeColor="text1"/>
        </w:rPr>
        <w:t xml:space="preserve">us to </w:t>
      </w:r>
      <w:r w:rsidR="00F01B70">
        <w:rPr>
          <w:rFonts w:eastAsia="Times New Roman" w:cs="Times New Roman"/>
          <w:color w:val="000000" w:themeColor="text1"/>
        </w:rPr>
        <w:t>win any battle if we are following His lead.</w:t>
      </w:r>
    </w:p>
    <w:p w14:paraId="382B4E0E" w14:textId="77777777" w:rsidR="002A6309" w:rsidRDefault="002A6309" w:rsidP="0004262E">
      <w:pPr>
        <w:rPr>
          <w:rFonts w:eastAsia="Times New Roman" w:cs="Times New Roman"/>
          <w:color w:val="000000" w:themeColor="text1"/>
        </w:rPr>
      </w:pPr>
    </w:p>
    <w:p w14:paraId="1B546D5C" w14:textId="2318783F" w:rsidR="000B685B" w:rsidRPr="00DA67A3" w:rsidRDefault="000B685B" w:rsidP="0004262E">
      <w:pPr>
        <w:rPr>
          <w:rFonts w:eastAsia="Times New Roman" w:cs="Times New Roman"/>
          <w:i/>
          <w:iCs/>
          <w:color w:val="000000" w:themeColor="text1"/>
        </w:rPr>
      </w:pPr>
      <w:r w:rsidRPr="000B685B">
        <w:rPr>
          <w:rFonts w:eastAsia="Times New Roman" w:cs="Times New Roman"/>
          <w:b/>
          <w:bCs/>
          <w:color w:val="000000" w:themeColor="text1"/>
          <w:u w:val="single"/>
        </w:rPr>
        <w:t xml:space="preserve">SECTION </w:t>
      </w:r>
      <w:r>
        <w:rPr>
          <w:rFonts w:eastAsia="Times New Roman" w:cs="Times New Roman"/>
          <w:b/>
          <w:bCs/>
          <w:color w:val="000000" w:themeColor="text1"/>
          <w:u w:val="single"/>
        </w:rPr>
        <w:t>5</w:t>
      </w:r>
      <w:r w:rsidR="00DA67A3">
        <w:rPr>
          <w:rFonts w:eastAsia="Times New Roman" w:cs="Times New Roman"/>
          <w:color w:val="000000" w:themeColor="text1"/>
        </w:rPr>
        <w:t xml:space="preserve"> </w:t>
      </w:r>
      <w:r w:rsidR="00DA67A3">
        <w:rPr>
          <w:rFonts w:eastAsia="Times New Roman" w:cs="Times New Roman"/>
          <w:i/>
          <w:iCs/>
          <w:color w:val="000000" w:themeColor="text1"/>
        </w:rPr>
        <w:t>(verses 23-26)</w:t>
      </w:r>
    </w:p>
    <w:p w14:paraId="3E4E4683" w14:textId="55B65E64"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23</w:t>
      </w:r>
      <w:r w:rsidR="00335902">
        <w:rPr>
          <w:rFonts w:eastAsia="Times New Roman" w:cs="Times New Roman"/>
          <w:color w:val="000000" w:themeColor="text1"/>
        </w:rPr>
        <w:t>.</w:t>
      </w:r>
      <w:r w:rsidRPr="0004262E">
        <w:rPr>
          <w:rFonts w:eastAsia="Times New Roman" w:cs="Times New Roman"/>
          <w:color w:val="000000" w:themeColor="text1"/>
        </w:rPr>
        <w:t xml:space="preserve"> He remembered us in our weakness.</w:t>
      </w:r>
    </w:p>
    <w:p w14:paraId="7A11D4EC"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377FD06F" w14:textId="50501172"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24</w:t>
      </w:r>
      <w:r w:rsidR="00335902">
        <w:rPr>
          <w:rFonts w:eastAsia="Times New Roman" w:cs="Times New Roman"/>
          <w:color w:val="000000" w:themeColor="text1"/>
        </w:rPr>
        <w:t>.</w:t>
      </w:r>
      <w:r w:rsidRPr="0004262E">
        <w:rPr>
          <w:rFonts w:eastAsia="Times New Roman" w:cs="Times New Roman"/>
          <w:color w:val="000000" w:themeColor="text1"/>
        </w:rPr>
        <w:t xml:space="preserve"> He saved us from our enemies.</w:t>
      </w:r>
    </w:p>
    <w:p w14:paraId="06DB8928"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760A0E31" w14:textId="2ABA2A91"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25</w:t>
      </w:r>
      <w:r w:rsidR="00335902">
        <w:rPr>
          <w:rFonts w:eastAsia="Times New Roman" w:cs="Times New Roman"/>
          <w:color w:val="000000" w:themeColor="text1"/>
        </w:rPr>
        <w:t>.</w:t>
      </w:r>
      <w:r w:rsidRPr="0004262E">
        <w:rPr>
          <w:rFonts w:eastAsia="Times New Roman" w:cs="Times New Roman"/>
          <w:color w:val="000000" w:themeColor="text1"/>
        </w:rPr>
        <w:t xml:space="preserve"> He gives food to every living thing.</w:t>
      </w:r>
    </w:p>
    <w:p w14:paraId="6C3DBD41"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03264941" w14:textId="42FFC296" w:rsidR="0004262E" w:rsidRPr="0004262E" w:rsidRDefault="0004262E" w:rsidP="0004262E">
      <w:pPr>
        <w:rPr>
          <w:rFonts w:eastAsia="Times New Roman" w:cs="Times New Roman"/>
          <w:color w:val="000000" w:themeColor="text1"/>
        </w:rPr>
      </w:pPr>
      <w:r w:rsidRPr="0004262E">
        <w:rPr>
          <w:rFonts w:eastAsia="Times New Roman" w:cs="Times New Roman"/>
          <w:color w:val="000000" w:themeColor="text1"/>
        </w:rPr>
        <w:t>26</w:t>
      </w:r>
      <w:r w:rsidR="00335902">
        <w:rPr>
          <w:rFonts w:eastAsia="Times New Roman" w:cs="Times New Roman"/>
          <w:color w:val="000000" w:themeColor="text1"/>
        </w:rPr>
        <w:t>.</w:t>
      </w:r>
      <w:r w:rsidRPr="0004262E">
        <w:rPr>
          <w:rFonts w:eastAsia="Times New Roman" w:cs="Times New Roman"/>
          <w:color w:val="000000" w:themeColor="text1"/>
        </w:rPr>
        <w:t xml:space="preserve"> Give thanks to the God of heaven.</w:t>
      </w:r>
    </w:p>
    <w:p w14:paraId="42EF5674" w14:textId="77777777" w:rsidR="00335902" w:rsidRPr="00335902" w:rsidRDefault="00335902" w:rsidP="00335902">
      <w:pPr>
        <w:rPr>
          <w:rFonts w:eastAsia="Times New Roman" w:cs="Times New Roman"/>
          <w:i/>
          <w:iCs/>
          <w:color w:val="000000" w:themeColor="text1"/>
        </w:rPr>
      </w:pPr>
      <w:r w:rsidRPr="00335902">
        <w:rPr>
          <w:rFonts w:eastAsia="Times New Roman" w:cs="Times New Roman"/>
          <w:i/>
          <w:iCs/>
          <w:color w:val="000000" w:themeColor="text1"/>
        </w:rPr>
        <w:t>His faithful love endures forever.</w:t>
      </w:r>
    </w:p>
    <w:p w14:paraId="467CC4F2" w14:textId="77777777" w:rsidR="00B66AB1" w:rsidRDefault="00B66AB1" w:rsidP="00CC5469">
      <w:pPr>
        <w:rPr>
          <w:rFonts w:eastAsia="Times New Roman" w:cs="Times New Roman"/>
          <w:color w:val="000000" w:themeColor="text1"/>
        </w:rPr>
      </w:pPr>
    </w:p>
    <w:p w14:paraId="01DBFEBF" w14:textId="06DB42D5" w:rsidR="00B66AB1" w:rsidRDefault="00B66AB1" w:rsidP="00CC5469">
      <w:pPr>
        <w:rPr>
          <w:rFonts w:eastAsia="Times New Roman" w:cs="Times New Roman"/>
          <w:color w:val="000000" w:themeColor="text1"/>
        </w:rPr>
      </w:pPr>
      <w:r>
        <w:rPr>
          <w:rFonts w:eastAsia="Times New Roman" w:cs="Times New Roman"/>
          <w:color w:val="000000" w:themeColor="text1"/>
        </w:rPr>
        <w:t xml:space="preserve">In the previous section we see that God gave Israel strength to </w:t>
      </w:r>
      <w:r w:rsidR="00DA67A3">
        <w:rPr>
          <w:rFonts w:eastAsia="Times New Roman" w:cs="Times New Roman"/>
          <w:b/>
          <w:bCs/>
        </w:rPr>
        <w:t>________________</w:t>
      </w:r>
      <w:r>
        <w:rPr>
          <w:rFonts w:eastAsia="Times New Roman" w:cs="Times New Roman"/>
          <w:color w:val="000000" w:themeColor="text1"/>
        </w:rPr>
        <w:t xml:space="preserve">. </w:t>
      </w:r>
    </w:p>
    <w:p w14:paraId="37344525" w14:textId="6C05ABE7" w:rsidR="002456DD" w:rsidRDefault="002456DD" w:rsidP="00CC5469">
      <w:pPr>
        <w:rPr>
          <w:rFonts w:eastAsia="Times New Roman" w:cs="Times New Roman"/>
          <w:color w:val="000000" w:themeColor="text1"/>
        </w:rPr>
      </w:pPr>
    </w:p>
    <w:p w14:paraId="30A0B75A" w14:textId="0CE9AD09" w:rsidR="00CD54A8" w:rsidRDefault="00CD54A8" w:rsidP="00CC5469">
      <w:pPr>
        <w:rPr>
          <w:rFonts w:eastAsia="Times New Roman" w:cs="Times New Roman"/>
          <w:color w:val="000000" w:themeColor="text1"/>
        </w:rPr>
      </w:pPr>
      <w:r>
        <w:rPr>
          <w:rFonts w:eastAsia="Times New Roman" w:cs="Times New Roman"/>
          <w:color w:val="000000" w:themeColor="text1"/>
        </w:rPr>
        <w:t>He remembered, He saves, He gives…</w:t>
      </w:r>
    </w:p>
    <w:p w14:paraId="1A1A7879" w14:textId="77777777" w:rsidR="00CD54A8" w:rsidRDefault="00CD54A8" w:rsidP="00CC5469">
      <w:pPr>
        <w:rPr>
          <w:rFonts w:eastAsia="Times New Roman" w:cs="Times New Roman"/>
          <w:color w:val="000000" w:themeColor="text1"/>
        </w:rPr>
      </w:pPr>
    </w:p>
    <w:p w14:paraId="401506B9" w14:textId="1AB4CFDA" w:rsidR="00F01B70" w:rsidRDefault="009550D1" w:rsidP="005E6DA3">
      <w:pPr>
        <w:pStyle w:val="ListParagraph"/>
        <w:numPr>
          <w:ilvl w:val="0"/>
          <w:numId w:val="37"/>
        </w:numPr>
        <w:rPr>
          <w:rFonts w:eastAsia="Times New Roman" w:cs="Times New Roman"/>
          <w:color w:val="000000" w:themeColor="text1"/>
        </w:rPr>
      </w:pPr>
      <w:r>
        <w:rPr>
          <w:rFonts w:eastAsia="Times New Roman" w:cs="Times New Roman"/>
          <w:color w:val="000000" w:themeColor="text1"/>
        </w:rPr>
        <w:t xml:space="preserve">The Lord </w:t>
      </w:r>
      <w:r w:rsidR="00DA67A3">
        <w:rPr>
          <w:rFonts w:eastAsia="Times New Roman" w:cs="Times New Roman"/>
          <w:b/>
          <w:bCs/>
        </w:rPr>
        <w:t>________________</w:t>
      </w:r>
      <w:r w:rsidR="00DA67A3" w:rsidRPr="001A11F7">
        <w:rPr>
          <w:rFonts w:eastAsia="Times New Roman" w:cs="Times New Roman"/>
        </w:rPr>
        <w:t xml:space="preserve"> </w:t>
      </w:r>
      <w:r>
        <w:rPr>
          <w:rFonts w:eastAsia="Times New Roman" w:cs="Times New Roman"/>
          <w:color w:val="000000" w:themeColor="text1"/>
        </w:rPr>
        <w:t xml:space="preserve">on </w:t>
      </w:r>
      <w:r w:rsidRPr="00DA67A3">
        <w:rPr>
          <w:rFonts w:eastAsia="Times New Roman" w:cs="Times New Roman"/>
        </w:rPr>
        <w:t xml:space="preserve">behalf </w:t>
      </w:r>
      <w:r>
        <w:rPr>
          <w:rFonts w:eastAsia="Times New Roman" w:cs="Times New Roman"/>
          <w:color w:val="000000" w:themeColor="text1"/>
        </w:rPr>
        <w:t>of His children</w:t>
      </w:r>
    </w:p>
    <w:p w14:paraId="75F3968D" w14:textId="232CA7FA" w:rsidR="00B66AB1" w:rsidRDefault="00B66AB1" w:rsidP="00B66AB1">
      <w:pPr>
        <w:rPr>
          <w:rFonts w:eastAsia="Times New Roman" w:cs="Times New Roman"/>
          <w:color w:val="000000" w:themeColor="text1"/>
        </w:rPr>
      </w:pPr>
    </w:p>
    <w:p w14:paraId="58288CA4" w14:textId="0005E433" w:rsidR="00825E95" w:rsidRDefault="00825E95" w:rsidP="00CC5469">
      <w:pPr>
        <w:rPr>
          <w:rFonts w:eastAsia="Times New Roman" w:cs="Times New Roman"/>
          <w:color w:val="000000" w:themeColor="text1"/>
        </w:rPr>
      </w:pPr>
    </w:p>
    <w:p w14:paraId="538C3008" w14:textId="3F112F72" w:rsidR="000642AD" w:rsidRPr="00DA67A3" w:rsidRDefault="009E3687" w:rsidP="00D6400B">
      <w:pPr>
        <w:rPr>
          <w:rFonts w:eastAsia="Times New Roman" w:cs="Times New Roman"/>
          <w:color w:val="000000" w:themeColor="text1"/>
        </w:rPr>
      </w:pPr>
      <w:r>
        <w:rPr>
          <w:rFonts w:eastAsia="Times New Roman" w:cs="Times New Roman"/>
          <w:color w:val="000000" w:themeColor="text1"/>
        </w:rPr>
        <w:t xml:space="preserve">Regardless what we are dealing with today, we need to </w:t>
      </w:r>
      <w:r w:rsidR="00CD54A8">
        <w:rPr>
          <w:rFonts w:eastAsia="Times New Roman" w:cs="Times New Roman"/>
          <w:color w:val="000000" w:themeColor="text1"/>
        </w:rPr>
        <w:t xml:space="preserve">repeat </w:t>
      </w:r>
      <w:r>
        <w:rPr>
          <w:rFonts w:eastAsia="Times New Roman" w:cs="Times New Roman"/>
          <w:color w:val="000000" w:themeColor="text1"/>
        </w:rPr>
        <w:t xml:space="preserve">this one statement </w:t>
      </w:r>
      <w:r w:rsidR="00CD54A8">
        <w:rPr>
          <w:rFonts w:eastAsia="Times New Roman" w:cs="Times New Roman"/>
          <w:color w:val="000000" w:themeColor="text1"/>
        </w:rPr>
        <w:t>in our hearts</w:t>
      </w:r>
      <w:r w:rsidR="00B84B8F">
        <w:rPr>
          <w:rFonts w:eastAsia="Times New Roman" w:cs="Times New Roman"/>
          <w:color w:val="000000" w:themeColor="text1"/>
        </w:rPr>
        <w:t>;</w:t>
      </w:r>
      <w:r>
        <w:rPr>
          <w:rFonts w:eastAsia="Times New Roman" w:cs="Times New Roman"/>
          <w:color w:val="000000" w:themeColor="text1"/>
        </w:rPr>
        <w:t xml:space="preserve"> “</w:t>
      </w:r>
      <w:r w:rsidRPr="00F53EBD">
        <w:rPr>
          <w:rFonts w:eastAsia="Times New Roman" w:cs="Times New Roman"/>
          <w:i/>
          <w:iCs/>
          <w:color w:val="000000" w:themeColor="text1"/>
        </w:rPr>
        <w:t>His faithful love endures forever.</w:t>
      </w:r>
      <w:r>
        <w:rPr>
          <w:rFonts w:eastAsia="Times New Roman" w:cs="Times New Roman"/>
          <w:i/>
          <w:iCs/>
          <w:color w:val="000000" w:themeColor="text1"/>
        </w:rPr>
        <w:t>”</w:t>
      </w:r>
    </w:p>
    <w:sectPr w:rsidR="000642AD" w:rsidRPr="00DA67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96CF5C" w14:textId="77777777" w:rsidR="009028D8" w:rsidRDefault="009028D8" w:rsidP="00044A82">
      <w:r>
        <w:separator/>
      </w:r>
    </w:p>
  </w:endnote>
  <w:endnote w:type="continuationSeparator" w:id="0">
    <w:p w14:paraId="300E9909" w14:textId="77777777" w:rsidR="009028D8" w:rsidRDefault="009028D8" w:rsidP="00044A82">
      <w:r>
        <w:continuationSeparator/>
      </w:r>
    </w:p>
  </w:endnote>
  <w:endnote w:type="continuationNotice" w:id="1">
    <w:p w14:paraId="31E3A69E" w14:textId="77777777" w:rsidR="009028D8" w:rsidRDefault="0090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proofErr w:type="spellStart"/>
    <w:r>
      <w:t>RCCPhoenix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FC4E3" w14:textId="77777777" w:rsidR="009028D8" w:rsidRDefault="009028D8" w:rsidP="00044A82">
      <w:r>
        <w:separator/>
      </w:r>
    </w:p>
  </w:footnote>
  <w:footnote w:type="continuationSeparator" w:id="0">
    <w:p w14:paraId="3E49F31F" w14:textId="77777777" w:rsidR="009028D8" w:rsidRDefault="009028D8" w:rsidP="00044A82">
      <w:r>
        <w:continuationSeparator/>
      </w:r>
    </w:p>
  </w:footnote>
  <w:footnote w:type="continuationNotice" w:id="1">
    <w:p w14:paraId="56244BF8" w14:textId="77777777" w:rsidR="009028D8" w:rsidRDefault="009028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D0A32"/>
    <w:multiLevelType w:val="hybridMultilevel"/>
    <w:tmpl w:val="7772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15F7"/>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8750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65E1"/>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D7075"/>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3B49F9"/>
    <w:multiLevelType w:val="hybridMultilevel"/>
    <w:tmpl w:val="1520D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00EF3"/>
    <w:multiLevelType w:val="hybridMultilevel"/>
    <w:tmpl w:val="1BC01498"/>
    <w:lvl w:ilvl="0" w:tplc="68D41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048FE"/>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2B4C89"/>
    <w:multiLevelType w:val="hybridMultilevel"/>
    <w:tmpl w:val="5B9C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250FE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88263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7613E5"/>
    <w:multiLevelType w:val="hybridMultilevel"/>
    <w:tmpl w:val="1520D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27DCD"/>
    <w:multiLevelType w:val="hybridMultilevel"/>
    <w:tmpl w:val="68F6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6C5C2D"/>
    <w:multiLevelType w:val="hybridMultilevel"/>
    <w:tmpl w:val="83DE6A66"/>
    <w:lvl w:ilvl="0" w:tplc="3A008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2C6D23"/>
    <w:multiLevelType w:val="hybridMultilevel"/>
    <w:tmpl w:val="6A30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F040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6"/>
  </w:num>
  <w:num w:numId="3">
    <w:abstractNumId w:val="35"/>
  </w:num>
  <w:num w:numId="4">
    <w:abstractNumId w:val="33"/>
  </w:num>
  <w:num w:numId="5">
    <w:abstractNumId w:val="30"/>
  </w:num>
  <w:num w:numId="6">
    <w:abstractNumId w:val="19"/>
  </w:num>
  <w:num w:numId="7">
    <w:abstractNumId w:val="24"/>
  </w:num>
  <w:num w:numId="8">
    <w:abstractNumId w:val="17"/>
  </w:num>
  <w:num w:numId="9">
    <w:abstractNumId w:val="0"/>
  </w:num>
  <w:num w:numId="10">
    <w:abstractNumId w:val="1"/>
  </w:num>
  <w:num w:numId="11">
    <w:abstractNumId w:val="8"/>
  </w:num>
  <w:num w:numId="12">
    <w:abstractNumId w:val="23"/>
  </w:num>
  <w:num w:numId="13">
    <w:abstractNumId w:val="20"/>
  </w:num>
  <w:num w:numId="14">
    <w:abstractNumId w:val="16"/>
  </w:num>
  <w:num w:numId="15">
    <w:abstractNumId w:val="28"/>
  </w:num>
  <w:num w:numId="16">
    <w:abstractNumId w:val="5"/>
  </w:num>
  <w:num w:numId="17">
    <w:abstractNumId w:val="9"/>
  </w:num>
  <w:num w:numId="18">
    <w:abstractNumId w:val="18"/>
  </w:num>
  <w:num w:numId="19">
    <w:abstractNumId w:val="21"/>
  </w:num>
  <w:num w:numId="20">
    <w:abstractNumId w:val="32"/>
  </w:num>
  <w:num w:numId="21">
    <w:abstractNumId w:val="36"/>
  </w:num>
  <w:num w:numId="22">
    <w:abstractNumId w:val="27"/>
  </w:num>
  <w:num w:numId="23">
    <w:abstractNumId w:val="15"/>
  </w:num>
  <w:num w:numId="24">
    <w:abstractNumId w:val="34"/>
  </w:num>
  <w:num w:numId="25">
    <w:abstractNumId w:val="37"/>
  </w:num>
  <w:num w:numId="26">
    <w:abstractNumId w:val="22"/>
  </w:num>
  <w:num w:numId="27">
    <w:abstractNumId w:val="13"/>
  </w:num>
  <w:num w:numId="28">
    <w:abstractNumId w:val="38"/>
  </w:num>
  <w:num w:numId="29">
    <w:abstractNumId w:val="3"/>
  </w:num>
  <w:num w:numId="30">
    <w:abstractNumId w:val="25"/>
  </w:num>
  <w:num w:numId="31">
    <w:abstractNumId w:val="12"/>
  </w:num>
  <w:num w:numId="32">
    <w:abstractNumId w:val="7"/>
  </w:num>
  <w:num w:numId="33">
    <w:abstractNumId w:val="6"/>
  </w:num>
  <w:num w:numId="34">
    <w:abstractNumId w:val="4"/>
  </w:num>
  <w:num w:numId="35">
    <w:abstractNumId w:val="31"/>
  </w:num>
  <w:num w:numId="36">
    <w:abstractNumId w:val="14"/>
  </w:num>
  <w:num w:numId="37">
    <w:abstractNumId w:val="10"/>
  </w:num>
  <w:num w:numId="38">
    <w:abstractNumId w:val="2"/>
  </w:num>
  <w:num w:numId="39">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4F8B"/>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62E"/>
    <w:rsid w:val="00042EAB"/>
    <w:rsid w:val="00042ED5"/>
    <w:rsid w:val="00043443"/>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501EF"/>
    <w:rsid w:val="000503FB"/>
    <w:rsid w:val="000509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2AA8"/>
    <w:rsid w:val="00072FCF"/>
    <w:rsid w:val="0007302B"/>
    <w:rsid w:val="00073439"/>
    <w:rsid w:val="0007343B"/>
    <w:rsid w:val="000738B5"/>
    <w:rsid w:val="000739AA"/>
    <w:rsid w:val="00073B32"/>
    <w:rsid w:val="00073CB5"/>
    <w:rsid w:val="00073FCE"/>
    <w:rsid w:val="0007414E"/>
    <w:rsid w:val="00074186"/>
    <w:rsid w:val="0007482B"/>
    <w:rsid w:val="000750A5"/>
    <w:rsid w:val="0007549C"/>
    <w:rsid w:val="000755D4"/>
    <w:rsid w:val="000757EC"/>
    <w:rsid w:val="0007593C"/>
    <w:rsid w:val="000764FB"/>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5B"/>
    <w:rsid w:val="000B68C8"/>
    <w:rsid w:val="000B7383"/>
    <w:rsid w:val="000B75E7"/>
    <w:rsid w:val="000B7E0D"/>
    <w:rsid w:val="000C0234"/>
    <w:rsid w:val="000C0923"/>
    <w:rsid w:val="000C0D03"/>
    <w:rsid w:val="000C0E50"/>
    <w:rsid w:val="000C13E2"/>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1A2A"/>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7B1"/>
    <w:rsid w:val="000E5A1B"/>
    <w:rsid w:val="000E5B95"/>
    <w:rsid w:val="000E5C67"/>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77F"/>
    <w:rsid w:val="001368E3"/>
    <w:rsid w:val="00136C21"/>
    <w:rsid w:val="00136C40"/>
    <w:rsid w:val="001373C7"/>
    <w:rsid w:val="00137CE5"/>
    <w:rsid w:val="00137D58"/>
    <w:rsid w:val="00140019"/>
    <w:rsid w:val="00140669"/>
    <w:rsid w:val="0014160F"/>
    <w:rsid w:val="00141BCC"/>
    <w:rsid w:val="00141F07"/>
    <w:rsid w:val="00142429"/>
    <w:rsid w:val="00142CCE"/>
    <w:rsid w:val="00142F52"/>
    <w:rsid w:val="00143226"/>
    <w:rsid w:val="0014355B"/>
    <w:rsid w:val="0014371D"/>
    <w:rsid w:val="0014391A"/>
    <w:rsid w:val="001439DB"/>
    <w:rsid w:val="00143B80"/>
    <w:rsid w:val="00143C23"/>
    <w:rsid w:val="00143E46"/>
    <w:rsid w:val="00143F60"/>
    <w:rsid w:val="001443F3"/>
    <w:rsid w:val="001444F5"/>
    <w:rsid w:val="001447EE"/>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1D7C"/>
    <w:rsid w:val="001521A0"/>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503"/>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2EBA"/>
    <w:rsid w:val="00173187"/>
    <w:rsid w:val="0017350C"/>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2789"/>
    <w:rsid w:val="00182A46"/>
    <w:rsid w:val="00182DD4"/>
    <w:rsid w:val="001830BF"/>
    <w:rsid w:val="00183204"/>
    <w:rsid w:val="0018337B"/>
    <w:rsid w:val="001836AF"/>
    <w:rsid w:val="00183ABC"/>
    <w:rsid w:val="00184678"/>
    <w:rsid w:val="00184815"/>
    <w:rsid w:val="00184A0C"/>
    <w:rsid w:val="00184C74"/>
    <w:rsid w:val="00185196"/>
    <w:rsid w:val="00185CCD"/>
    <w:rsid w:val="00186047"/>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1F7"/>
    <w:rsid w:val="001A1B73"/>
    <w:rsid w:val="001A23FE"/>
    <w:rsid w:val="001A2835"/>
    <w:rsid w:val="001A2D01"/>
    <w:rsid w:val="001A2EB1"/>
    <w:rsid w:val="001A2F1F"/>
    <w:rsid w:val="001A3235"/>
    <w:rsid w:val="001A32C6"/>
    <w:rsid w:val="001A3443"/>
    <w:rsid w:val="001A3BB6"/>
    <w:rsid w:val="001A3F6F"/>
    <w:rsid w:val="001A415C"/>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8A3"/>
    <w:rsid w:val="001E7B03"/>
    <w:rsid w:val="001F0340"/>
    <w:rsid w:val="001F092D"/>
    <w:rsid w:val="001F11A9"/>
    <w:rsid w:val="001F1293"/>
    <w:rsid w:val="001F1836"/>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0DA7"/>
    <w:rsid w:val="002019BE"/>
    <w:rsid w:val="00202339"/>
    <w:rsid w:val="0020259A"/>
    <w:rsid w:val="00202819"/>
    <w:rsid w:val="002028DD"/>
    <w:rsid w:val="00202A5F"/>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38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3CE"/>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5698"/>
    <w:rsid w:val="00226440"/>
    <w:rsid w:val="00226888"/>
    <w:rsid w:val="0022691C"/>
    <w:rsid w:val="002269BF"/>
    <w:rsid w:val="00226E04"/>
    <w:rsid w:val="00227092"/>
    <w:rsid w:val="00227314"/>
    <w:rsid w:val="0022731B"/>
    <w:rsid w:val="0022767B"/>
    <w:rsid w:val="00227B98"/>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510"/>
    <w:rsid w:val="00236785"/>
    <w:rsid w:val="00236872"/>
    <w:rsid w:val="00237179"/>
    <w:rsid w:val="002374AB"/>
    <w:rsid w:val="002374E4"/>
    <w:rsid w:val="00237670"/>
    <w:rsid w:val="002405F6"/>
    <w:rsid w:val="00240759"/>
    <w:rsid w:val="002408CD"/>
    <w:rsid w:val="00242700"/>
    <w:rsid w:val="0024377F"/>
    <w:rsid w:val="002443A5"/>
    <w:rsid w:val="0024453B"/>
    <w:rsid w:val="00244803"/>
    <w:rsid w:val="00244F7F"/>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00D"/>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DA7"/>
    <w:rsid w:val="002750AE"/>
    <w:rsid w:val="00275306"/>
    <w:rsid w:val="002753C2"/>
    <w:rsid w:val="002757D1"/>
    <w:rsid w:val="002768B7"/>
    <w:rsid w:val="00276A48"/>
    <w:rsid w:val="00276CE5"/>
    <w:rsid w:val="002772A8"/>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D0"/>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B58"/>
    <w:rsid w:val="002F5EA1"/>
    <w:rsid w:val="002F5FD2"/>
    <w:rsid w:val="002F6005"/>
    <w:rsid w:val="002F60AC"/>
    <w:rsid w:val="002F6428"/>
    <w:rsid w:val="002F6562"/>
    <w:rsid w:val="002F6642"/>
    <w:rsid w:val="002F6CB7"/>
    <w:rsid w:val="002F6EAC"/>
    <w:rsid w:val="002F6ED8"/>
    <w:rsid w:val="002F72BE"/>
    <w:rsid w:val="002F7BD7"/>
    <w:rsid w:val="002F7D0C"/>
    <w:rsid w:val="002F7D4F"/>
    <w:rsid w:val="003004DB"/>
    <w:rsid w:val="00300762"/>
    <w:rsid w:val="0030076B"/>
    <w:rsid w:val="00300BBD"/>
    <w:rsid w:val="00300BD9"/>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159"/>
    <w:rsid w:val="00321343"/>
    <w:rsid w:val="0032140F"/>
    <w:rsid w:val="00322085"/>
    <w:rsid w:val="003221D2"/>
    <w:rsid w:val="00322786"/>
    <w:rsid w:val="0032296F"/>
    <w:rsid w:val="00323224"/>
    <w:rsid w:val="00323728"/>
    <w:rsid w:val="00323A9E"/>
    <w:rsid w:val="00323D06"/>
    <w:rsid w:val="0032412F"/>
    <w:rsid w:val="00324391"/>
    <w:rsid w:val="00324E80"/>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00"/>
    <w:rsid w:val="00341665"/>
    <w:rsid w:val="003418D0"/>
    <w:rsid w:val="00341CF2"/>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B15"/>
    <w:rsid w:val="00353092"/>
    <w:rsid w:val="0035309B"/>
    <w:rsid w:val="003530D2"/>
    <w:rsid w:val="0035330B"/>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A52"/>
    <w:rsid w:val="00370CE4"/>
    <w:rsid w:val="00370E95"/>
    <w:rsid w:val="003718B8"/>
    <w:rsid w:val="00371B71"/>
    <w:rsid w:val="00371B92"/>
    <w:rsid w:val="0037215E"/>
    <w:rsid w:val="003721CC"/>
    <w:rsid w:val="0037234B"/>
    <w:rsid w:val="003724B9"/>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036"/>
    <w:rsid w:val="003A22DC"/>
    <w:rsid w:val="003A28AB"/>
    <w:rsid w:val="003A2A1F"/>
    <w:rsid w:val="003A2FAE"/>
    <w:rsid w:val="003A3897"/>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09B"/>
    <w:rsid w:val="003B7546"/>
    <w:rsid w:val="003B767F"/>
    <w:rsid w:val="003B7916"/>
    <w:rsid w:val="003C0250"/>
    <w:rsid w:val="003C02D5"/>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929"/>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3D3"/>
    <w:rsid w:val="003E2462"/>
    <w:rsid w:val="003E2608"/>
    <w:rsid w:val="003E26C2"/>
    <w:rsid w:val="003E2759"/>
    <w:rsid w:val="003E37DD"/>
    <w:rsid w:val="003E3893"/>
    <w:rsid w:val="003E430C"/>
    <w:rsid w:val="003E43D3"/>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871"/>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C45"/>
    <w:rsid w:val="004508F6"/>
    <w:rsid w:val="00450AA5"/>
    <w:rsid w:val="004511D5"/>
    <w:rsid w:val="004515EA"/>
    <w:rsid w:val="004518B0"/>
    <w:rsid w:val="00451BF3"/>
    <w:rsid w:val="00451D0A"/>
    <w:rsid w:val="00452762"/>
    <w:rsid w:val="00452AD6"/>
    <w:rsid w:val="00453032"/>
    <w:rsid w:val="00454231"/>
    <w:rsid w:val="00454361"/>
    <w:rsid w:val="00454A28"/>
    <w:rsid w:val="00454B32"/>
    <w:rsid w:val="00454B5F"/>
    <w:rsid w:val="00454F0B"/>
    <w:rsid w:val="00455344"/>
    <w:rsid w:val="00455C31"/>
    <w:rsid w:val="00455FF1"/>
    <w:rsid w:val="004560DE"/>
    <w:rsid w:val="00457388"/>
    <w:rsid w:val="00457CFE"/>
    <w:rsid w:val="00457F6E"/>
    <w:rsid w:val="00460BE4"/>
    <w:rsid w:val="00461B29"/>
    <w:rsid w:val="00461E2A"/>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5B23"/>
    <w:rsid w:val="00495CF2"/>
    <w:rsid w:val="004963F3"/>
    <w:rsid w:val="004966E9"/>
    <w:rsid w:val="00496B9E"/>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D7D1D"/>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1E"/>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4A7"/>
    <w:rsid w:val="00560B1A"/>
    <w:rsid w:val="00561142"/>
    <w:rsid w:val="0056130A"/>
    <w:rsid w:val="00561447"/>
    <w:rsid w:val="005626DA"/>
    <w:rsid w:val="00562CE8"/>
    <w:rsid w:val="005634DF"/>
    <w:rsid w:val="00563747"/>
    <w:rsid w:val="00563A04"/>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78"/>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2C8"/>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0B4"/>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6DA3"/>
    <w:rsid w:val="005E75F2"/>
    <w:rsid w:val="005E788B"/>
    <w:rsid w:val="005E795F"/>
    <w:rsid w:val="005F09E1"/>
    <w:rsid w:val="005F128B"/>
    <w:rsid w:val="005F1437"/>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2A1"/>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A78"/>
    <w:rsid w:val="00636B4B"/>
    <w:rsid w:val="00637249"/>
    <w:rsid w:val="006372CA"/>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D45"/>
    <w:rsid w:val="00660F44"/>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EF8"/>
    <w:rsid w:val="00674276"/>
    <w:rsid w:val="00674A6C"/>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AFC"/>
    <w:rsid w:val="00686DCB"/>
    <w:rsid w:val="00687173"/>
    <w:rsid w:val="006872E5"/>
    <w:rsid w:val="0068753D"/>
    <w:rsid w:val="00687CAE"/>
    <w:rsid w:val="0069089C"/>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B53"/>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999"/>
    <w:rsid w:val="006B7F60"/>
    <w:rsid w:val="006B7FA7"/>
    <w:rsid w:val="006C05F4"/>
    <w:rsid w:val="006C086C"/>
    <w:rsid w:val="006C08C1"/>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3C"/>
    <w:rsid w:val="00706444"/>
    <w:rsid w:val="00706623"/>
    <w:rsid w:val="007066F4"/>
    <w:rsid w:val="007067D4"/>
    <w:rsid w:val="00706CC0"/>
    <w:rsid w:val="00706D5B"/>
    <w:rsid w:val="00707311"/>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EC1"/>
    <w:rsid w:val="00731F5A"/>
    <w:rsid w:val="007329B0"/>
    <w:rsid w:val="00732E71"/>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20A"/>
    <w:rsid w:val="0079153C"/>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404C"/>
    <w:rsid w:val="007A4204"/>
    <w:rsid w:val="007A43AF"/>
    <w:rsid w:val="007A44A3"/>
    <w:rsid w:val="007A4749"/>
    <w:rsid w:val="007A47F8"/>
    <w:rsid w:val="007A5982"/>
    <w:rsid w:val="007A5EE5"/>
    <w:rsid w:val="007A5FA7"/>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9BC"/>
    <w:rsid w:val="007C0FF2"/>
    <w:rsid w:val="007C13F5"/>
    <w:rsid w:val="007C1943"/>
    <w:rsid w:val="007C195D"/>
    <w:rsid w:val="007C2147"/>
    <w:rsid w:val="007C224B"/>
    <w:rsid w:val="007C2498"/>
    <w:rsid w:val="007C2A2E"/>
    <w:rsid w:val="007C2A49"/>
    <w:rsid w:val="007C2CCF"/>
    <w:rsid w:val="007C30F1"/>
    <w:rsid w:val="007C34C8"/>
    <w:rsid w:val="007C37F5"/>
    <w:rsid w:val="007C3A1B"/>
    <w:rsid w:val="007C4034"/>
    <w:rsid w:val="007C42DD"/>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343"/>
    <w:rsid w:val="007F5CC5"/>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0CB3"/>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3C0"/>
    <w:rsid w:val="008B56BA"/>
    <w:rsid w:val="008B6249"/>
    <w:rsid w:val="008B67B5"/>
    <w:rsid w:val="008B687D"/>
    <w:rsid w:val="008B6B25"/>
    <w:rsid w:val="008B6B72"/>
    <w:rsid w:val="008B72C5"/>
    <w:rsid w:val="008B766D"/>
    <w:rsid w:val="008B7E87"/>
    <w:rsid w:val="008C0772"/>
    <w:rsid w:val="008C07EE"/>
    <w:rsid w:val="008C122C"/>
    <w:rsid w:val="008C129D"/>
    <w:rsid w:val="008C1324"/>
    <w:rsid w:val="008C14EE"/>
    <w:rsid w:val="008C15EE"/>
    <w:rsid w:val="008C1706"/>
    <w:rsid w:val="008C18E8"/>
    <w:rsid w:val="008C2C26"/>
    <w:rsid w:val="008C354E"/>
    <w:rsid w:val="008C35B8"/>
    <w:rsid w:val="008C3739"/>
    <w:rsid w:val="008C3F92"/>
    <w:rsid w:val="008C49D2"/>
    <w:rsid w:val="008C554B"/>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E4F"/>
    <w:rsid w:val="008D336E"/>
    <w:rsid w:val="008D34D5"/>
    <w:rsid w:val="008D36A6"/>
    <w:rsid w:val="008D3788"/>
    <w:rsid w:val="008D3940"/>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826"/>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DCD"/>
    <w:rsid w:val="009816CC"/>
    <w:rsid w:val="0098182C"/>
    <w:rsid w:val="00981B8B"/>
    <w:rsid w:val="009828EA"/>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FAA"/>
    <w:rsid w:val="009B3077"/>
    <w:rsid w:val="009B3A50"/>
    <w:rsid w:val="009B3C1D"/>
    <w:rsid w:val="009B4223"/>
    <w:rsid w:val="009B441D"/>
    <w:rsid w:val="009B5431"/>
    <w:rsid w:val="009B57CE"/>
    <w:rsid w:val="009B5EE6"/>
    <w:rsid w:val="009B6288"/>
    <w:rsid w:val="009B63FC"/>
    <w:rsid w:val="009B66F7"/>
    <w:rsid w:val="009B6C59"/>
    <w:rsid w:val="009B7065"/>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C7B51"/>
    <w:rsid w:val="009D0133"/>
    <w:rsid w:val="009D01ED"/>
    <w:rsid w:val="009D0285"/>
    <w:rsid w:val="009D0427"/>
    <w:rsid w:val="009D07B6"/>
    <w:rsid w:val="009D096A"/>
    <w:rsid w:val="009D0E7E"/>
    <w:rsid w:val="009D0EB2"/>
    <w:rsid w:val="009D111D"/>
    <w:rsid w:val="009D1331"/>
    <w:rsid w:val="009D1907"/>
    <w:rsid w:val="009D2009"/>
    <w:rsid w:val="009D2046"/>
    <w:rsid w:val="009D24B6"/>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F1F"/>
    <w:rsid w:val="009D78F7"/>
    <w:rsid w:val="009D7944"/>
    <w:rsid w:val="009D7E3F"/>
    <w:rsid w:val="009E0660"/>
    <w:rsid w:val="009E098D"/>
    <w:rsid w:val="009E0C84"/>
    <w:rsid w:val="009E0E85"/>
    <w:rsid w:val="009E17CC"/>
    <w:rsid w:val="009E2F31"/>
    <w:rsid w:val="009E3687"/>
    <w:rsid w:val="009E45D8"/>
    <w:rsid w:val="009E4613"/>
    <w:rsid w:val="009E49E4"/>
    <w:rsid w:val="009E4C74"/>
    <w:rsid w:val="009E54BB"/>
    <w:rsid w:val="009E57C8"/>
    <w:rsid w:val="009E57D8"/>
    <w:rsid w:val="009E6D6C"/>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3FE4"/>
    <w:rsid w:val="00A04506"/>
    <w:rsid w:val="00A047DD"/>
    <w:rsid w:val="00A04A41"/>
    <w:rsid w:val="00A04B82"/>
    <w:rsid w:val="00A0517D"/>
    <w:rsid w:val="00A05346"/>
    <w:rsid w:val="00A0537F"/>
    <w:rsid w:val="00A0573A"/>
    <w:rsid w:val="00A05A17"/>
    <w:rsid w:val="00A05A6C"/>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40EF"/>
    <w:rsid w:val="00A1464D"/>
    <w:rsid w:val="00A14A1E"/>
    <w:rsid w:val="00A150C1"/>
    <w:rsid w:val="00A15356"/>
    <w:rsid w:val="00A1566B"/>
    <w:rsid w:val="00A1572B"/>
    <w:rsid w:val="00A15977"/>
    <w:rsid w:val="00A15A43"/>
    <w:rsid w:val="00A15FDB"/>
    <w:rsid w:val="00A16042"/>
    <w:rsid w:val="00A160BB"/>
    <w:rsid w:val="00A1661B"/>
    <w:rsid w:val="00A168F3"/>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C29"/>
    <w:rsid w:val="00A240EE"/>
    <w:rsid w:val="00A2456E"/>
    <w:rsid w:val="00A2493B"/>
    <w:rsid w:val="00A24943"/>
    <w:rsid w:val="00A24F7A"/>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3B03"/>
    <w:rsid w:val="00A7400C"/>
    <w:rsid w:val="00A74595"/>
    <w:rsid w:val="00A74603"/>
    <w:rsid w:val="00A74870"/>
    <w:rsid w:val="00A74927"/>
    <w:rsid w:val="00A74D4A"/>
    <w:rsid w:val="00A75831"/>
    <w:rsid w:val="00A75BEC"/>
    <w:rsid w:val="00A75D4E"/>
    <w:rsid w:val="00A76333"/>
    <w:rsid w:val="00A7644C"/>
    <w:rsid w:val="00A767BF"/>
    <w:rsid w:val="00A76907"/>
    <w:rsid w:val="00A76F80"/>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97E4E"/>
    <w:rsid w:val="00AA0ACE"/>
    <w:rsid w:val="00AA0BE7"/>
    <w:rsid w:val="00AA0FB4"/>
    <w:rsid w:val="00AA1B7F"/>
    <w:rsid w:val="00AA238C"/>
    <w:rsid w:val="00AA279E"/>
    <w:rsid w:val="00AA2E1E"/>
    <w:rsid w:val="00AA3970"/>
    <w:rsid w:val="00AA407D"/>
    <w:rsid w:val="00AA4589"/>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416B"/>
    <w:rsid w:val="00AC4311"/>
    <w:rsid w:val="00AC489B"/>
    <w:rsid w:val="00AC4FD8"/>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36"/>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50B4"/>
    <w:rsid w:val="00AF53B4"/>
    <w:rsid w:val="00AF554F"/>
    <w:rsid w:val="00AF5690"/>
    <w:rsid w:val="00AF5AE3"/>
    <w:rsid w:val="00AF5C7D"/>
    <w:rsid w:val="00AF66CB"/>
    <w:rsid w:val="00AF697F"/>
    <w:rsid w:val="00AF7CE4"/>
    <w:rsid w:val="00AF7D45"/>
    <w:rsid w:val="00B001F1"/>
    <w:rsid w:val="00B00419"/>
    <w:rsid w:val="00B00578"/>
    <w:rsid w:val="00B017E5"/>
    <w:rsid w:val="00B02B24"/>
    <w:rsid w:val="00B02B99"/>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1EBC"/>
    <w:rsid w:val="00B22040"/>
    <w:rsid w:val="00B221F1"/>
    <w:rsid w:val="00B22A8E"/>
    <w:rsid w:val="00B22D8A"/>
    <w:rsid w:val="00B22FA5"/>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958"/>
    <w:rsid w:val="00B84987"/>
    <w:rsid w:val="00B84B8F"/>
    <w:rsid w:val="00B84E91"/>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27D"/>
    <w:rsid w:val="00BA3C56"/>
    <w:rsid w:val="00BA3DF2"/>
    <w:rsid w:val="00BA435D"/>
    <w:rsid w:val="00BA4AB0"/>
    <w:rsid w:val="00BA4EBB"/>
    <w:rsid w:val="00BA5AE2"/>
    <w:rsid w:val="00BA5B16"/>
    <w:rsid w:val="00BA5F04"/>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90B"/>
    <w:rsid w:val="00BB5DF0"/>
    <w:rsid w:val="00BB5EB0"/>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530"/>
    <w:rsid w:val="00BE5772"/>
    <w:rsid w:val="00BE5784"/>
    <w:rsid w:val="00BE5867"/>
    <w:rsid w:val="00BE59AA"/>
    <w:rsid w:val="00BE5C11"/>
    <w:rsid w:val="00BE5F9B"/>
    <w:rsid w:val="00BE61FB"/>
    <w:rsid w:val="00BE64A8"/>
    <w:rsid w:val="00BE693F"/>
    <w:rsid w:val="00BE6E05"/>
    <w:rsid w:val="00BE6F26"/>
    <w:rsid w:val="00BE73CA"/>
    <w:rsid w:val="00BE77F0"/>
    <w:rsid w:val="00BE7E6E"/>
    <w:rsid w:val="00BE7E83"/>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A03"/>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111"/>
    <w:rsid w:val="00C27288"/>
    <w:rsid w:val="00C2775B"/>
    <w:rsid w:val="00C27BD8"/>
    <w:rsid w:val="00C30496"/>
    <w:rsid w:val="00C306E2"/>
    <w:rsid w:val="00C30714"/>
    <w:rsid w:val="00C307F4"/>
    <w:rsid w:val="00C30A53"/>
    <w:rsid w:val="00C30CB4"/>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401E0"/>
    <w:rsid w:val="00C40616"/>
    <w:rsid w:val="00C40F35"/>
    <w:rsid w:val="00C41F76"/>
    <w:rsid w:val="00C42468"/>
    <w:rsid w:val="00C4308F"/>
    <w:rsid w:val="00C431BE"/>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C54"/>
    <w:rsid w:val="00C7633B"/>
    <w:rsid w:val="00C76872"/>
    <w:rsid w:val="00C7702D"/>
    <w:rsid w:val="00C8047C"/>
    <w:rsid w:val="00C80B44"/>
    <w:rsid w:val="00C8102C"/>
    <w:rsid w:val="00C822D3"/>
    <w:rsid w:val="00C827D5"/>
    <w:rsid w:val="00C83099"/>
    <w:rsid w:val="00C833AA"/>
    <w:rsid w:val="00C834E0"/>
    <w:rsid w:val="00C8372B"/>
    <w:rsid w:val="00C83A03"/>
    <w:rsid w:val="00C850E5"/>
    <w:rsid w:val="00C85943"/>
    <w:rsid w:val="00C865AB"/>
    <w:rsid w:val="00C86690"/>
    <w:rsid w:val="00C86D01"/>
    <w:rsid w:val="00C86D67"/>
    <w:rsid w:val="00C87206"/>
    <w:rsid w:val="00C8737E"/>
    <w:rsid w:val="00C876EE"/>
    <w:rsid w:val="00C8797E"/>
    <w:rsid w:val="00C87FF5"/>
    <w:rsid w:val="00C901D0"/>
    <w:rsid w:val="00C90202"/>
    <w:rsid w:val="00C90394"/>
    <w:rsid w:val="00C90496"/>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322"/>
    <w:rsid w:val="00CC14B6"/>
    <w:rsid w:val="00CC1D32"/>
    <w:rsid w:val="00CC1D64"/>
    <w:rsid w:val="00CC213E"/>
    <w:rsid w:val="00CC22DD"/>
    <w:rsid w:val="00CC2415"/>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469"/>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70F8"/>
    <w:rsid w:val="00CD72D4"/>
    <w:rsid w:val="00CD74EF"/>
    <w:rsid w:val="00CD7D03"/>
    <w:rsid w:val="00CE0305"/>
    <w:rsid w:val="00CE0702"/>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F9E"/>
    <w:rsid w:val="00CE4561"/>
    <w:rsid w:val="00CE47CB"/>
    <w:rsid w:val="00CE4924"/>
    <w:rsid w:val="00CE4DAA"/>
    <w:rsid w:val="00CE51D3"/>
    <w:rsid w:val="00CE59D7"/>
    <w:rsid w:val="00CE5C5B"/>
    <w:rsid w:val="00CE5DFF"/>
    <w:rsid w:val="00CE5E46"/>
    <w:rsid w:val="00CE60AF"/>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22DC"/>
    <w:rsid w:val="00D032B9"/>
    <w:rsid w:val="00D034EF"/>
    <w:rsid w:val="00D03BF7"/>
    <w:rsid w:val="00D03C5A"/>
    <w:rsid w:val="00D0434E"/>
    <w:rsid w:val="00D04373"/>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42"/>
    <w:rsid w:val="00DA4CDC"/>
    <w:rsid w:val="00DA5A11"/>
    <w:rsid w:val="00DA67A3"/>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EA"/>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B91"/>
    <w:rsid w:val="00DF1F02"/>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1257"/>
    <w:rsid w:val="00E11462"/>
    <w:rsid w:val="00E11553"/>
    <w:rsid w:val="00E11561"/>
    <w:rsid w:val="00E118E9"/>
    <w:rsid w:val="00E11CEF"/>
    <w:rsid w:val="00E12299"/>
    <w:rsid w:val="00E124B5"/>
    <w:rsid w:val="00E125EE"/>
    <w:rsid w:val="00E127E4"/>
    <w:rsid w:val="00E13B17"/>
    <w:rsid w:val="00E14114"/>
    <w:rsid w:val="00E1412A"/>
    <w:rsid w:val="00E1477C"/>
    <w:rsid w:val="00E14D7F"/>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1F6A"/>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735"/>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2E7"/>
    <w:rsid w:val="00E426E7"/>
    <w:rsid w:val="00E42771"/>
    <w:rsid w:val="00E42C1B"/>
    <w:rsid w:val="00E43718"/>
    <w:rsid w:val="00E43780"/>
    <w:rsid w:val="00E4420F"/>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50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F32"/>
    <w:rsid w:val="00EB1F94"/>
    <w:rsid w:val="00EB22DB"/>
    <w:rsid w:val="00EB24E3"/>
    <w:rsid w:val="00EB2605"/>
    <w:rsid w:val="00EB26B2"/>
    <w:rsid w:val="00EB2791"/>
    <w:rsid w:val="00EB4193"/>
    <w:rsid w:val="00EB45C8"/>
    <w:rsid w:val="00EB46C0"/>
    <w:rsid w:val="00EB485A"/>
    <w:rsid w:val="00EB4E07"/>
    <w:rsid w:val="00EB4FA7"/>
    <w:rsid w:val="00EB51EA"/>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B94"/>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68A"/>
    <w:rsid w:val="00ED7713"/>
    <w:rsid w:val="00ED772A"/>
    <w:rsid w:val="00EE02CB"/>
    <w:rsid w:val="00EE05DF"/>
    <w:rsid w:val="00EE0810"/>
    <w:rsid w:val="00EE0A35"/>
    <w:rsid w:val="00EE0FFB"/>
    <w:rsid w:val="00EE11F9"/>
    <w:rsid w:val="00EE12A7"/>
    <w:rsid w:val="00EE13AF"/>
    <w:rsid w:val="00EE19B2"/>
    <w:rsid w:val="00EE1AB7"/>
    <w:rsid w:val="00EE211C"/>
    <w:rsid w:val="00EE22C9"/>
    <w:rsid w:val="00EE276F"/>
    <w:rsid w:val="00EE3A78"/>
    <w:rsid w:val="00EE4136"/>
    <w:rsid w:val="00EE4505"/>
    <w:rsid w:val="00EE5E86"/>
    <w:rsid w:val="00EE6395"/>
    <w:rsid w:val="00EE6854"/>
    <w:rsid w:val="00EE6D8C"/>
    <w:rsid w:val="00EE6F8A"/>
    <w:rsid w:val="00EE717B"/>
    <w:rsid w:val="00EE7393"/>
    <w:rsid w:val="00EE7868"/>
    <w:rsid w:val="00EE789E"/>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1B70"/>
    <w:rsid w:val="00F02697"/>
    <w:rsid w:val="00F028CD"/>
    <w:rsid w:val="00F02EA9"/>
    <w:rsid w:val="00F033A6"/>
    <w:rsid w:val="00F034D3"/>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1ED"/>
    <w:rsid w:val="00F4422C"/>
    <w:rsid w:val="00F44531"/>
    <w:rsid w:val="00F44ADF"/>
    <w:rsid w:val="00F44DD3"/>
    <w:rsid w:val="00F44DFF"/>
    <w:rsid w:val="00F44E9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9E5"/>
    <w:rsid w:val="00F62ADF"/>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1F4A"/>
    <w:rsid w:val="00F7275A"/>
    <w:rsid w:val="00F72B9F"/>
    <w:rsid w:val="00F72BA8"/>
    <w:rsid w:val="00F72CD4"/>
    <w:rsid w:val="00F7311B"/>
    <w:rsid w:val="00F73234"/>
    <w:rsid w:val="00F7333A"/>
    <w:rsid w:val="00F73FAA"/>
    <w:rsid w:val="00F74429"/>
    <w:rsid w:val="00F74563"/>
    <w:rsid w:val="00F74CE0"/>
    <w:rsid w:val="00F7521C"/>
    <w:rsid w:val="00F752B6"/>
    <w:rsid w:val="00F753AA"/>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771"/>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FDD"/>
    <w:rsid w:val="00FA611E"/>
    <w:rsid w:val="00FA63A9"/>
    <w:rsid w:val="00FA65D9"/>
    <w:rsid w:val="00FA67EE"/>
    <w:rsid w:val="00FA6883"/>
    <w:rsid w:val="00FA6B22"/>
    <w:rsid w:val="00FA6D2B"/>
    <w:rsid w:val="00FA719B"/>
    <w:rsid w:val="00FA76A2"/>
    <w:rsid w:val="00FA7A58"/>
    <w:rsid w:val="00FA7FB1"/>
    <w:rsid w:val="00FB0249"/>
    <w:rsid w:val="00FB0486"/>
    <w:rsid w:val="00FB0A6F"/>
    <w:rsid w:val="00FB0B7C"/>
    <w:rsid w:val="00FB1482"/>
    <w:rsid w:val="00FB15F4"/>
    <w:rsid w:val="00FB2786"/>
    <w:rsid w:val="00FB2888"/>
    <w:rsid w:val="00FB35DA"/>
    <w:rsid w:val="00FB3B31"/>
    <w:rsid w:val="00FB4690"/>
    <w:rsid w:val="00FB512D"/>
    <w:rsid w:val="00FB5574"/>
    <w:rsid w:val="00FB5736"/>
    <w:rsid w:val="00FB5CF1"/>
    <w:rsid w:val="00FB6BB6"/>
    <w:rsid w:val="00FB6F9F"/>
    <w:rsid w:val="00FB6FCE"/>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B01"/>
    <w:rsid w:val="00FD3FC9"/>
    <w:rsid w:val="00FD43ED"/>
    <w:rsid w:val="00FD4660"/>
    <w:rsid w:val="00FD4C06"/>
    <w:rsid w:val="00FD4F78"/>
    <w:rsid w:val="00FD50A0"/>
    <w:rsid w:val="00FD5379"/>
    <w:rsid w:val="00FD5513"/>
    <w:rsid w:val="00FD5D85"/>
    <w:rsid w:val="00FD5EAD"/>
    <w:rsid w:val="00FD5EE7"/>
    <w:rsid w:val="00FD606F"/>
    <w:rsid w:val="00FE0706"/>
    <w:rsid w:val="00FE0C08"/>
    <w:rsid w:val="00FE0E09"/>
    <w:rsid w:val="00FE11E4"/>
    <w:rsid w:val="00FE1217"/>
    <w:rsid w:val="00FE13E0"/>
    <w:rsid w:val="00FE16DD"/>
    <w:rsid w:val="00FE249F"/>
    <w:rsid w:val="00FE2807"/>
    <w:rsid w:val="00FE28E8"/>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A16"/>
    <w:rsid w:val="00FF4E4B"/>
    <w:rsid w:val="00FF50C4"/>
    <w:rsid w:val="00FF57A5"/>
    <w:rsid w:val="00FF59A7"/>
    <w:rsid w:val="00FF5ADD"/>
    <w:rsid w:val="00FF5C3D"/>
    <w:rsid w:val="00FF6306"/>
    <w:rsid w:val="00FF6561"/>
    <w:rsid w:val="00FF65DB"/>
    <w:rsid w:val="00FF6793"/>
    <w:rsid w:val="00FF690A"/>
    <w:rsid w:val="00FF6AC8"/>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2020-11-04T00:54:00Z</cp:lastPrinted>
  <dcterms:created xsi:type="dcterms:W3CDTF">2021-01-31T19:08:00Z</dcterms:created>
  <dcterms:modified xsi:type="dcterms:W3CDTF">2021-01-31T19:08:00Z</dcterms:modified>
</cp:coreProperties>
</file>