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rPr>
        <w:drawing>
          <wp:anchor distT="0" distB="0" distL="114300" distR="114300" simplePos="0" relativeHeight="251658240" behindDoc="1" locked="0" layoutInCell="1" allowOverlap="1" wp14:anchorId="3B7ACA48" wp14:editId="1A2A42E0">
            <wp:simplePos x="0" y="0"/>
            <wp:positionH relativeFrom="column">
              <wp:posOffset>1195705</wp:posOffset>
            </wp:positionH>
            <wp:positionV relativeFrom="paragraph">
              <wp:posOffset>-281940</wp:posOffset>
            </wp:positionV>
            <wp:extent cx="3488788" cy="149268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1E371B2B" w:rsidR="00B45064" w:rsidRPr="00033CAA" w:rsidRDefault="00A327B4" w:rsidP="007A27F7">
      <w:pPr>
        <w:jc w:val="center"/>
        <w:rPr>
          <w:rFonts w:asciiTheme="minorHAnsi" w:hAnsiTheme="minorHAnsi" w:cstheme="minorHAnsi"/>
        </w:rPr>
      </w:pPr>
      <w:r w:rsidRPr="00033CAA">
        <w:rPr>
          <w:rFonts w:asciiTheme="minorHAnsi" w:hAnsiTheme="minorHAnsi" w:cstheme="minorHAnsi"/>
          <w:b/>
          <w:bCs/>
          <w:i/>
          <w:iCs/>
          <w:sz w:val="28"/>
          <w:szCs w:val="28"/>
        </w:rPr>
        <w:t>RCC</w:t>
      </w:r>
      <w:r w:rsidR="007A27F7" w:rsidRPr="00033CAA">
        <w:rPr>
          <w:rFonts w:asciiTheme="minorHAnsi" w:hAnsiTheme="minorHAnsi" w:cstheme="minorHAnsi"/>
          <w:b/>
          <w:bCs/>
          <w:i/>
          <w:iCs/>
          <w:sz w:val="28"/>
          <w:szCs w:val="28"/>
        </w:rPr>
        <w:t xml:space="preserve"> Phoenix</w:t>
      </w:r>
      <w:r w:rsidR="00B87038"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B87038" w:rsidRPr="00033CAA">
        <w:rPr>
          <w:rFonts w:asciiTheme="minorHAnsi" w:hAnsiTheme="minorHAnsi" w:cstheme="minorHAnsi"/>
          <w:b/>
          <w:bCs/>
          <w:i/>
          <w:iCs/>
          <w:sz w:val="28"/>
          <w:szCs w:val="28"/>
        </w:rPr>
        <w:t xml:space="preserve"> </w:t>
      </w:r>
      <w:r w:rsidR="007C08E7" w:rsidRPr="00033CAA">
        <w:rPr>
          <w:rFonts w:asciiTheme="minorHAnsi" w:hAnsiTheme="minorHAnsi" w:cstheme="minorHAnsi"/>
          <w:b/>
          <w:bCs/>
          <w:i/>
          <w:iCs/>
          <w:sz w:val="28"/>
          <w:szCs w:val="28"/>
        </w:rPr>
        <w:t>4</w:t>
      </w:r>
      <w:r w:rsidR="00A601AC" w:rsidRPr="00033CAA">
        <w:rPr>
          <w:rFonts w:asciiTheme="minorHAnsi" w:hAnsiTheme="minorHAnsi" w:cstheme="minorHAnsi"/>
          <w:b/>
          <w:bCs/>
          <w:i/>
          <w:iCs/>
          <w:sz w:val="28"/>
          <w:szCs w:val="28"/>
        </w:rPr>
        <w:t>.</w:t>
      </w:r>
      <w:r w:rsidR="001022CF" w:rsidRPr="00033CAA">
        <w:rPr>
          <w:rFonts w:asciiTheme="minorHAnsi" w:hAnsiTheme="minorHAnsi" w:cstheme="minorHAnsi"/>
          <w:b/>
          <w:bCs/>
          <w:i/>
          <w:iCs/>
          <w:sz w:val="28"/>
          <w:szCs w:val="28"/>
        </w:rPr>
        <w:t>24</w:t>
      </w:r>
      <w:r w:rsidR="00A601AC" w:rsidRPr="00033CAA">
        <w:rPr>
          <w:rFonts w:asciiTheme="minorHAnsi" w:hAnsiTheme="minorHAnsi" w:cstheme="minorHAnsi"/>
          <w:b/>
          <w:bCs/>
          <w:i/>
          <w:iCs/>
          <w:sz w:val="28"/>
          <w:szCs w:val="28"/>
        </w:rPr>
        <w:t>.22</w:t>
      </w:r>
      <w:r w:rsidR="00AE19E1"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0829E6" w:rsidRPr="00033CAA">
        <w:rPr>
          <w:rFonts w:asciiTheme="minorHAnsi" w:hAnsiTheme="minorHAnsi" w:cstheme="minorHAnsi"/>
          <w:b/>
          <w:bCs/>
          <w:i/>
          <w:iCs/>
          <w:sz w:val="28"/>
          <w:szCs w:val="28"/>
        </w:rPr>
        <w:t xml:space="preserve"> </w:t>
      </w:r>
      <w:r w:rsidR="005D51E2" w:rsidRPr="00033CAA">
        <w:rPr>
          <w:rFonts w:asciiTheme="minorHAnsi" w:hAnsiTheme="minorHAnsi" w:cstheme="minorHAnsi"/>
          <w:b/>
          <w:bCs/>
          <w:i/>
          <w:iCs/>
          <w:sz w:val="28"/>
          <w:szCs w:val="28"/>
        </w:rPr>
        <w:t>The Bible</w:t>
      </w:r>
      <w:r w:rsidR="00674E92">
        <w:rPr>
          <w:rFonts w:asciiTheme="minorHAnsi" w:hAnsiTheme="minorHAnsi" w:cstheme="minorHAnsi"/>
          <w:b/>
          <w:bCs/>
          <w:i/>
          <w:iCs/>
          <w:sz w:val="28"/>
          <w:szCs w:val="28"/>
        </w:rPr>
        <w:t xml:space="preserve"> (Week 1)</w:t>
      </w:r>
    </w:p>
    <w:p w14:paraId="5040229C" w14:textId="477C8A78" w:rsidR="0055068E" w:rsidRPr="00033CAA" w:rsidRDefault="0055068E" w:rsidP="0038074E">
      <w:pPr>
        <w:rPr>
          <w:rFonts w:asciiTheme="minorHAnsi" w:hAnsiTheme="minorHAnsi" w:cstheme="minorHAnsi"/>
        </w:rPr>
      </w:pPr>
    </w:p>
    <w:p w14:paraId="7AE1DC09" w14:textId="5B471DE2" w:rsidR="00B5505D" w:rsidRPr="00AC4607" w:rsidRDefault="003F5C0F" w:rsidP="00832E5D">
      <w:pPr>
        <w:rPr>
          <w:rFonts w:asciiTheme="minorHAnsi" w:hAnsiTheme="minorHAnsi" w:cstheme="minorHAnsi"/>
        </w:rPr>
      </w:pPr>
      <w:r w:rsidRPr="00AC4607">
        <w:rPr>
          <w:rFonts w:asciiTheme="minorHAnsi" w:hAnsiTheme="minorHAnsi" w:cstheme="minorHAnsi"/>
          <w:i/>
          <w:iCs/>
        </w:rPr>
        <w:t>Question:</w:t>
      </w:r>
      <w:r w:rsidRPr="00AC4607">
        <w:rPr>
          <w:rFonts w:asciiTheme="minorHAnsi" w:hAnsiTheme="minorHAnsi" w:cstheme="minorHAnsi"/>
        </w:rPr>
        <w:t xml:space="preserve"> </w:t>
      </w:r>
      <w:r w:rsidR="00B5505D" w:rsidRPr="00AC4607">
        <w:rPr>
          <w:rFonts w:asciiTheme="minorHAnsi" w:hAnsiTheme="minorHAnsi" w:cstheme="minorHAnsi"/>
        </w:rPr>
        <w:t>What is the Bible?</w:t>
      </w:r>
    </w:p>
    <w:p w14:paraId="7B73B5B0" w14:textId="210E086A" w:rsidR="00B5505D" w:rsidRPr="00AC4607" w:rsidRDefault="00B5505D" w:rsidP="00832E5D">
      <w:pPr>
        <w:rPr>
          <w:rFonts w:asciiTheme="minorHAnsi" w:hAnsiTheme="minorHAnsi" w:cstheme="minorHAnsi"/>
        </w:rPr>
      </w:pPr>
    </w:p>
    <w:p w14:paraId="66D76209" w14:textId="0CB75A88" w:rsidR="00B5505D" w:rsidRPr="00AC4607" w:rsidRDefault="00B5505D" w:rsidP="00832E5D">
      <w:pPr>
        <w:rPr>
          <w:rFonts w:asciiTheme="minorHAnsi" w:hAnsiTheme="minorHAnsi" w:cstheme="minorHAnsi"/>
        </w:rPr>
      </w:pPr>
      <w:r w:rsidRPr="00AC4607">
        <w:rPr>
          <w:rFonts w:asciiTheme="minorHAnsi" w:hAnsiTheme="minorHAnsi" w:cstheme="minorHAnsi"/>
        </w:rPr>
        <w:t xml:space="preserve">The word Bible means </w:t>
      </w:r>
      <w:r w:rsidR="00AC4607">
        <w:rPr>
          <w:rFonts w:asciiTheme="minorHAnsi" w:hAnsiTheme="minorHAnsi" w:cstheme="minorHAnsi"/>
          <w:b/>
          <w:bCs/>
        </w:rPr>
        <w:t>________________</w:t>
      </w:r>
      <w:r w:rsidRPr="00AC4607">
        <w:rPr>
          <w:rFonts w:asciiTheme="minorHAnsi" w:hAnsiTheme="minorHAnsi" w:cstheme="minorHAnsi"/>
        </w:rPr>
        <w:t>.</w:t>
      </w:r>
    </w:p>
    <w:p w14:paraId="4EE05F30" w14:textId="10B08178" w:rsidR="00B5505D" w:rsidRPr="00AC4607" w:rsidRDefault="00B5505D" w:rsidP="00832E5D">
      <w:pPr>
        <w:rPr>
          <w:rFonts w:asciiTheme="minorHAnsi" w:hAnsiTheme="minorHAnsi" w:cstheme="minorHAnsi"/>
        </w:rPr>
      </w:pPr>
    </w:p>
    <w:p w14:paraId="0A3D1BC4" w14:textId="5EFFD8DC" w:rsidR="00B5505D" w:rsidRPr="00AC4607" w:rsidRDefault="00B5505D" w:rsidP="00832E5D">
      <w:pPr>
        <w:rPr>
          <w:rFonts w:asciiTheme="minorHAnsi" w:hAnsiTheme="minorHAnsi" w:cstheme="minorHAnsi"/>
        </w:rPr>
      </w:pPr>
      <w:r w:rsidRPr="00AC4607">
        <w:rPr>
          <w:rFonts w:asciiTheme="minorHAnsi" w:hAnsiTheme="minorHAnsi" w:cstheme="minorHAnsi"/>
        </w:rPr>
        <w:t xml:space="preserve">HOLY Bible literally means </w:t>
      </w:r>
      <w:r w:rsidR="00AC4607">
        <w:rPr>
          <w:rFonts w:asciiTheme="minorHAnsi" w:hAnsiTheme="minorHAnsi" w:cstheme="minorHAnsi"/>
          <w:b/>
          <w:bCs/>
        </w:rPr>
        <w:t>________________</w:t>
      </w:r>
      <w:r w:rsidR="00AC4607">
        <w:rPr>
          <w:rFonts w:asciiTheme="minorHAnsi" w:hAnsiTheme="minorHAnsi" w:cstheme="minorHAnsi"/>
          <w:b/>
          <w:bCs/>
        </w:rPr>
        <w:t xml:space="preserve"> </w:t>
      </w:r>
      <w:r w:rsidRPr="00AC4607">
        <w:rPr>
          <w:rFonts w:asciiTheme="minorHAnsi" w:hAnsiTheme="minorHAnsi" w:cstheme="minorHAnsi"/>
        </w:rPr>
        <w:t>Book.</w:t>
      </w:r>
    </w:p>
    <w:p w14:paraId="355CF53A" w14:textId="77777777" w:rsidR="00B5505D" w:rsidRPr="00AC4607" w:rsidRDefault="00B5505D" w:rsidP="00832E5D">
      <w:pPr>
        <w:rPr>
          <w:rFonts w:asciiTheme="minorHAnsi" w:hAnsiTheme="minorHAnsi" w:cstheme="minorHAnsi"/>
        </w:rPr>
      </w:pPr>
    </w:p>
    <w:p w14:paraId="5D5165B0" w14:textId="7CD18F45" w:rsidR="00B5505D" w:rsidRPr="00AC4607" w:rsidRDefault="00B5505D" w:rsidP="00832E5D">
      <w:pPr>
        <w:rPr>
          <w:rFonts w:asciiTheme="minorHAnsi" w:hAnsiTheme="minorHAnsi" w:cstheme="minorHAnsi"/>
        </w:rPr>
      </w:pPr>
      <w:r w:rsidRPr="00AC4607">
        <w:rPr>
          <w:rFonts w:asciiTheme="minorHAnsi" w:hAnsiTheme="minorHAnsi" w:cstheme="minorHAnsi"/>
        </w:rPr>
        <w:t xml:space="preserve">The Bible is a collection of books, </w:t>
      </w:r>
      <w:proofErr w:type="gramStart"/>
      <w:r w:rsidRPr="00AC4607">
        <w:rPr>
          <w:rFonts w:asciiTheme="minorHAnsi" w:hAnsiTheme="minorHAnsi" w:cstheme="minorHAnsi"/>
        </w:rPr>
        <w:t>writings</w:t>
      </w:r>
      <w:proofErr w:type="gramEnd"/>
      <w:r w:rsidRPr="00AC4607">
        <w:rPr>
          <w:rFonts w:asciiTheme="minorHAnsi" w:hAnsiTheme="minorHAnsi" w:cstheme="minorHAnsi"/>
        </w:rPr>
        <w:t xml:space="preserve"> and letters from</w:t>
      </w:r>
      <w:r w:rsidR="0008602A" w:rsidRPr="00AC4607">
        <w:rPr>
          <w:rFonts w:asciiTheme="minorHAnsi" w:hAnsiTheme="minorHAnsi" w:cstheme="minorHAnsi"/>
        </w:rPr>
        <w:t xml:space="preserve"> approximately</w:t>
      </w:r>
      <w:r w:rsidRPr="00AC4607">
        <w:rPr>
          <w:rFonts w:asciiTheme="minorHAnsi" w:hAnsiTheme="minorHAnsi" w:cstheme="minorHAnsi"/>
        </w:rPr>
        <w:t xml:space="preserve"> </w:t>
      </w:r>
      <w:r w:rsidR="00AC4607">
        <w:rPr>
          <w:rFonts w:asciiTheme="minorHAnsi" w:hAnsiTheme="minorHAnsi" w:cstheme="minorHAnsi"/>
          <w:b/>
          <w:bCs/>
        </w:rPr>
        <w:t>________</w:t>
      </w:r>
      <w:r w:rsidRPr="00AC4607">
        <w:rPr>
          <w:rFonts w:asciiTheme="minorHAnsi" w:hAnsiTheme="minorHAnsi" w:cstheme="minorHAnsi"/>
        </w:rPr>
        <w:t xml:space="preserve">, God inspired writers over the span of </w:t>
      </w:r>
      <w:r w:rsidR="00AC4607">
        <w:rPr>
          <w:rFonts w:asciiTheme="minorHAnsi" w:hAnsiTheme="minorHAnsi" w:cstheme="minorHAnsi"/>
          <w:b/>
          <w:bCs/>
        </w:rPr>
        <w:t>________________</w:t>
      </w:r>
      <w:r w:rsidR="00AC4607">
        <w:rPr>
          <w:rFonts w:asciiTheme="minorHAnsi" w:hAnsiTheme="minorHAnsi" w:cstheme="minorHAnsi"/>
          <w:b/>
          <w:bCs/>
        </w:rPr>
        <w:t xml:space="preserve"> </w:t>
      </w:r>
      <w:r w:rsidRPr="00AC4607">
        <w:rPr>
          <w:rFonts w:asciiTheme="minorHAnsi" w:hAnsiTheme="minorHAnsi" w:cstheme="minorHAnsi"/>
        </w:rPr>
        <w:t xml:space="preserve">years. </w:t>
      </w:r>
    </w:p>
    <w:p w14:paraId="21D46236" w14:textId="6BC88802" w:rsidR="001949ED" w:rsidRPr="00AC4607" w:rsidRDefault="001949ED" w:rsidP="00832E5D">
      <w:pPr>
        <w:rPr>
          <w:rFonts w:asciiTheme="minorHAnsi" w:hAnsiTheme="minorHAnsi" w:cstheme="minorHAnsi"/>
        </w:rPr>
      </w:pPr>
    </w:p>
    <w:p w14:paraId="07169F21" w14:textId="313C4114" w:rsidR="001949ED" w:rsidRPr="00AC4607" w:rsidRDefault="001949ED" w:rsidP="00832E5D">
      <w:pPr>
        <w:rPr>
          <w:rFonts w:asciiTheme="minorHAnsi" w:hAnsiTheme="minorHAnsi" w:cstheme="minorHAnsi"/>
        </w:rPr>
      </w:pPr>
      <w:r w:rsidRPr="00AC4607">
        <w:rPr>
          <w:rFonts w:asciiTheme="minorHAnsi" w:hAnsiTheme="minorHAnsi" w:cstheme="minorHAnsi"/>
        </w:rPr>
        <w:t xml:space="preserve">The Bible </w:t>
      </w:r>
      <w:r w:rsidR="000E34E7" w:rsidRPr="00AC4607">
        <w:rPr>
          <w:rFonts w:asciiTheme="minorHAnsi" w:hAnsiTheme="minorHAnsi" w:cstheme="minorHAnsi"/>
        </w:rPr>
        <w:t xml:space="preserve">contains </w:t>
      </w:r>
      <w:r w:rsidR="00AC4607">
        <w:rPr>
          <w:rFonts w:asciiTheme="minorHAnsi" w:hAnsiTheme="minorHAnsi" w:cstheme="minorHAnsi"/>
          <w:b/>
          <w:bCs/>
        </w:rPr>
        <w:t>_________</w:t>
      </w:r>
      <w:r w:rsidR="00AC4607">
        <w:rPr>
          <w:rFonts w:asciiTheme="minorHAnsi" w:hAnsiTheme="minorHAnsi" w:cstheme="minorHAnsi"/>
        </w:rPr>
        <w:t xml:space="preserve"> </w:t>
      </w:r>
      <w:r w:rsidR="000E34E7" w:rsidRPr="00AC4607">
        <w:rPr>
          <w:rFonts w:asciiTheme="minorHAnsi" w:hAnsiTheme="minorHAnsi" w:cstheme="minorHAnsi"/>
        </w:rPr>
        <w:t xml:space="preserve">“books” in total. The Old Testament has </w:t>
      </w:r>
      <w:r w:rsidR="00AC4607">
        <w:rPr>
          <w:rFonts w:asciiTheme="minorHAnsi" w:hAnsiTheme="minorHAnsi" w:cstheme="minorHAnsi"/>
          <w:b/>
          <w:bCs/>
        </w:rPr>
        <w:t>________</w:t>
      </w:r>
      <w:r w:rsidR="000E34E7" w:rsidRPr="00AC4607">
        <w:rPr>
          <w:rFonts w:asciiTheme="minorHAnsi" w:hAnsiTheme="minorHAnsi" w:cstheme="minorHAnsi"/>
        </w:rPr>
        <w:t xml:space="preserve">. The New Testament has </w:t>
      </w:r>
      <w:r w:rsidR="00AC4607">
        <w:rPr>
          <w:rFonts w:asciiTheme="minorHAnsi" w:hAnsiTheme="minorHAnsi" w:cstheme="minorHAnsi"/>
          <w:b/>
          <w:bCs/>
        </w:rPr>
        <w:t>________</w:t>
      </w:r>
      <w:r w:rsidR="000E34E7" w:rsidRPr="00AC4607">
        <w:rPr>
          <w:rFonts w:asciiTheme="minorHAnsi" w:hAnsiTheme="minorHAnsi" w:cstheme="minorHAnsi"/>
        </w:rPr>
        <w:t>.</w:t>
      </w:r>
    </w:p>
    <w:p w14:paraId="47173204" w14:textId="0FF2BE64" w:rsidR="0008602A" w:rsidRPr="00AC4607" w:rsidRDefault="0008602A" w:rsidP="00832E5D">
      <w:pPr>
        <w:rPr>
          <w:rFonts w:asciiTheme="minorHAnsi" w:hAnsiTheme="minorHAnsi" w:cstheme="minorHAnsi"/>
        </w:rPr>
      </w:pPr>
    </w:p>
    <w:p w14:paraId="6E7EAADD" w14:textId="43F853FE" w:rsidR="000E34E7" w:rsidRPr="00AC4607" w:rsidRDefault="00AC4607" w:rsidP="00832E5D">
      <w:pPr>
        <w:rPr>
          <w:rFonts w:asciiTheme="minorHAnsi" w:hAnsiTheme="minorHAnsi" w:cstheme="minorHAnsi"/>
        </w:rPr>
      </w:pPr>
      <w:r w:rsidRPr="00AC4607">
        <w:rPr>
          <w:rFonts w:asciiTheme="minorHAnsi" w:hAnsiTheme="minorHAnsi" w:cstheme="minorHAnsi"/>
          <w:i/>
          <w:iCs/>
        </w:rPr>
        <w:t>Question:</w:t>
      </w:r>
      <w:r>
        <w:rPr>
          <w:rFonts w:asciiTheme="minorHAnsi" w:hAnsiTheme="minorHAnsi" w:cstheme="minorHAnsi"/>
        </w:rPr>
        <w:t xml:space="preserve"> </w:t>
      </w:r>
      <w:r w:rsidR="000E34E7" w:rsidRPr="00AC4607">
        <w:rPr>
          <w:rFonts w:asciiTheme="minorHAnsi" w:hAnsiTheme="minorHAnsi" w:cstheme="minorHAnsi"/>
        </w:rPr>
        <w:t xml:space="preserve">What </w:t>
      </w:r>
      <w:r>
        <w:rPr>
          <w:rFonts w:asciiTheme="minorHAnsi" w:hAnsiTheme="minorHAnsi" w:cstheme="minorHAnsi"/>
        </w:rPr>
        <w:t xml:space="preserve">distinguishes the Bible </w:t>
      </w:r>
      <w:r w:rsidR="000E34E7" w:rsidRPr="00AC4607">
        <w:rPr>
          <w:rFonts w:asciiTheme="minorHAnsi" w:hAnsiTheme="minorHAnsi" w:cstheme="minorHAnsi"/>
        </w:rPr>
        <w:t xml:space="preserve">in comparison to all the other religious writings? </w:t>
      </w:r>
    </w:p>
    <w:p w14:paraId="24EB60FC" w14:textId="77777777" w:rsidR="000E34E7" w:rsidRPr="00AC4607" w:rsidRDefault="000E34E7" w:rsidP="00832E5D">
      <w:pPr>
        <w:rPr>
          <w:rFonts w:asciiTheme="minorHAnsi" w:hAnsiTheme="minorHAnsi" w:cstheme="minorHAnsi"/>
        </w:rPr>
      </w:pPr>
    </w:p>
    <w:p w14:paraId="2EF9033A" w14:textId="693B59FD" w:rsidR="0008602A" w:rsidRPr="00AC4607" w:rsidRDefault="0008602A" w:rsidP="003F5C0F">
      <w:pPr>
        <w:pStyle w:val="ListParagraph"/>
        <w:numPr>
          <w:ilvl w:val="0"/>
          <w:numId w:val="14"/>
        </w:numPr>
        <w:rPr>
          <w:rFonts w:asciiTheme="minorHAnsi" w:hAnsiTheme="minorHAnsi" w:cstheme="minorHAnsi"/>
        </w:rPr>
      </w:pPr>
      <w:r w:rsidRPr="00AC4607">
        <w:rPr>
          <w:rFonts w:asciiTheme="minorHAnsi" w:hAnsiTheme="minorHAnsi" w:cstheme="minorHAnsi"/>
        </w:rPr>
        <w:t xml:space="preserve">The Bible is </w:t>
      </w:r>
      <w:r w:rsidR="00AC4607">
        <w:rPr>
          <w:rFonts w:asciiTheme="minorHAnsi" w:hAnsiTheme="minorHAnsi" w:cstheme="minorHAnsi"/>
          <w:b/>
          <w:bCs/>
        </w:rPr>
        <w:t>________________</w:t>
      </w:r>
    </w:p>
    <w:p w14:paraId="74F2CE49" w14:textId="21E0C06E" w:rsidR="00E620BD" w:rsidRPr="00AC4607" w:rsidRDefault="00E620BD" w:rsidP="00832E5D">
      <w:pPr>
        <w:rPr>
          <w:rFonts w:asciiTheme="minorHAnsi" w:hAnsiTheme="minorHAnsi" w:cstheme="minorHAnsi"/>
        </w:rPr>
      </w:pPr>
    </w:p>
    <w:p w14:paraId="13F64A30" w14:textId="77777777" w:rsidR="00E620BD" w:rsidRPr="00AC4607" w:rsidRDefault="00E620BD" w:rsidP="00E620BD">
      <w:pPr>
        <w:rPr>
          <w:rFonts w:asciiTheme="minorHAnsi" w:hAnsiTheme="minorHAnsi" w:cstheme="minorHAnsi"/>
          <w:b/>
          <w:bCs/>
        </w:rPr>
      </w:pPr>
      <w:r w:rsidRPr="00AC4607">
        <w:rPr>
          <w:rFonts w:asciiTheme="minorHAnsi" w:hAnsiTheme="minorHAnsi" w:cstheme="minorHAnsi"/>
          <w:b/>
          <w:bCs/>
        </w:rPr>
        <w:t>2 Timothy 3:16 NLT</w:t>
      </w:r>
    </w:p>
    <w:p w14:paraId="464303D1" w14:textId="1AF09FF1" w:rsidR="00E620BD" w:rsidRPr="00AC4607" w:rsidRDefault="00E620BD" w:rsidP="00832E5D">
      <w:pPr>
        <w:rPr>
          <w:rFonts w:asciiTheme="minorHAnsi" w:hAnsiTheme="minorHAnsi" w:cstheme="minorHAnsi"/>
        </w:rPr>
      </w:pPr>
      <w:r w:rsidRPr="00AC4607">
        <w:rPr>
          <w:rFonts w:asciiTheme="minorHAnsi" w:hAnsiTheme="minorHAnsi" w:cstheme="minorHAnsi"/>
        </w:rPr>
        <w:t xml:space="preserve">“All Scripture is </w:t>
      </w:r>
      <w:r w:rsidRPr="00AC4607">
        <w:rPr>
          <w:rFonts w:asciiTheme="minorHAnsi" w:hAnsiTheme="minorHAnsi" w:cstheme="minorHAnsi"/>
          <w:i/>
          <w:iCs/>
          <w:u w:val="single"/>
        </w:rPr>
        <w:t>inspired</w:t>
      </w:r>
      <w:r w:rsidRPr="00AC4607">
        <w:rPr>
          <w:rFonts w:asciiTheme="minorHAnsi" w:hAnsiTheme="minorHAnsi" w:cstheme="minorHAnsi"/>
        </w:rPr>
        <w:t xml:space="preserve"> by God and is useful to teach us what is true and to make us realize what is wrong in our lives. It corrects us when we are wrong and teaches us to do what is right.”</w:t>
      </w:r>
    </w:p>
    <w:p w14:paraId="46EF7674" w14:textId="6BA02810" w:rsidR="00B13776" w:rsidRPr="00AC4607" w:rsidRDefault="00B13776" w:rsidP="00832E5D">
      <w:pPr>
        <w:rPr>
          <w:rFonts w:asciiTheme="minorHAnsi" w:hAnsiTheme="minorHAnsi" w:cstheme="minorHAnsi"/>
        </w:rPr>
      </w:pPr>
    </w:p>
    <w:p w14:paraId="7A2DEB8A" w14:textId="21831008" w:rsidR="00B13776" w:rsidRPr="00AC4607" w:rsidRDefault="00B13776" w:rsidP="00832E5D">
      <w:pPr>
        <w:rPr>
          <w:rFonts w:asciiTheme="minorHAnsi" w:hAnsiTheme="minorHAnsi" w:cstheme="minorHAnsi"/>
        </w:rPr>
      </w:pPr>
      <w:r w:rsidRPr="00AC4607">
        <w:rPr>
          <w:rFonts w:asciiTheme="minorHAnsi" w:hAnsiTheme="minorHAnsi" w:cstheme="minorHAnsi"/>
        </w:rPr>
        <w:t xml:space="preserve">The Bible was written </w:t>
      </w:r>
      <w:r w:rsidR="00AC4607">
        <w:rPr>
          <w:rFonts w:asciiTheme="minorHAnsi" w:hAnsiTheme="minorHAnsi" w:cstheme="minorHAnsi"/>
          <w:b/>
          <w:bCs/>
        </w:rPr>
        <w:t>__________</w:t>
      </w:r>
      <w:r w:rsidR="00AC4607">
        <w:rPr>
          <w:rFonts w:asciiTheme="minorHAnsi" w:hAnsiTheme="minorHAnsi" w:cstheme="minorHAnsi"/>
          <w:b/>
          <w:bCs/>
        </w:rPr>
        <w:t xml:space="preserve"> </w:t>
      </w:r>
      <w:r w:rsidRPr="00AC4607">
        <w:rPr>
          <w:rFonts w:asciiTheme="minorHAnsi" w:hAnsiTheme="minorHAnsi" w:cstheme="minorHAnsi"/>
        </w:rPr>
        <w:t xml:space="preserve">us not </w:t>
      </w:r>
      <w:r w:rsidR="00AC4607">
        <w:rPr>
          <w:rFonts w:asciiTheme="minorHAnsi" w:hAnsiTheme="minorHAnsi" w:cstheme="minorHAnsi"/>
          <w:b/>
          <w:bCs/>
        </w:rPr>
        <w:t>__________</w:t>
      </w:r>
      <w:r w:rsidR="00AC4607">
        <w:rPr>
          <w:rFonts w:asciiTheme="minorHAnsi" w:hAnsiTheme="minorHAnsi" w:cstheme="minorHAnsi"/>
          <w:b/>
          <w:bCs/>
        </w:rPr>
        <w:t xml:space="preserve"> </w:t>
      </w:r>
      <w:r w:rsidRPr="00AC4607">
        <w:rPr>
          <w:rFonts w:asciiTheme="minorHAnsi" w:hAnsiTheme="minorHAnsi" w:cstheme="minorHAnsi"/>
        </w:rPr>
        <w:t>us.</w:t>
      </w:r>
    </w:p>
    <w:p w14:paraId="1491CEEF" w14:textId="38BC7520" w:rsidR="0008602A" w:rsidRPr="00AC4607" w:rsidRDefault="0008602A" w:rsidP="00832E5D">
      <w:pPr>
        <w:rPr>
          <w:rFonts w:asciiTheme="minorHAnsi" w:hAnsiTheme="minorHAnsi" w:cstheme="minorHAnsi"/>
        </w:rPr>
      </w:pPr>
    </w:p>
    <w:p w14:paraId="30E61F59" w14:textId="00050A8F" w:rsidR="0008602A" w:rsidRPr="00AC4607" w:rsidRDefault="0008602A" w:rsidP="00832E5D">
      <w:pPr>
        <w:rPr>
          <w:rFonts w:asciiTheme="minorHAnsi" w:hAnsiTheme="minorHAnsi" w:cstheme="minorHAnsi"/>
        </w:rPr>
      </w:pPr>
      <w:r w:rsidRPr="00AC4607">
        <w:rPr>
          <w:rFonts w:asciiTheme="minorHAnsi" w:hAnsiTheme="minorHAnsi" w:cstheme="minorHAnsi"/>
        </w:rPr>
        <w:t xml:space="preserve">These men of God would write in the context of their </w:t>
      </w:r>
      <w:r w:rsidR="00274AFC" w:rsidRPr="00AC4607">
        <w:rPr>
          <w:rFonts w:asciiTheme="minorHAnsi" w:hAnsiTheme="minorHAnsi" w:cstheme="minorHAnsi"/>
        </w:rPr>
        <w:t>own</w:t>
      </w:r>
      <w:r w:rsidRPr="00AC4607">
        <w:rPr>
          <w:rFonts w:asciiTheme="minorHAnsi" w:hAnsiTheme="minorHAnsi" w:cstheme="minorHAnsi"/>
        </w:rPr>
        <w:t xml:space="preserve"> </w:t>
      </w:r>
      <w:r w:rsidR="00AC4607">
        <w:rPr>
          <w:rFonts w:asciiTheme="minorHAnsi" w:hAnsiTheme="minorHAnsi" w:cstheme="minorHAnsi"/>
          <w:b/>
          <w:bCs/>
        </w:rPr>
        <w:t>________________</w:t>
      </w:r>
      <w:r w:rsidR="00AC4607">
        <w:rPr>
          <w:rFonts w:asciiTheme="minorHAnsi" w:hAnsiTheme="minorHAnsi" w:cstheme="minorHAnsi"/>
          <w:b/>
          <w:bCs/>
        </w:rPr>
        <w:t xml:space="preserve"> </w:t>
      </w:r>
      <w:r w:rsidRPr="00AC4607">
        <w:rPr>
          <w:rFonts w:asciiTheme="minorHAnsi" w:hAnsiTheme="minorHAnsi" w:cstheme="minorHAnsi"/>
        </w:rPr>
        <w:t xml:space="preserve">and with a specific </w:t>
      </w:r>
      <w:r w:rsidR="00AC4607">
        <w:rPr>
          <w:rFonts w:asciiTheme="minorHAnsi" w:hAnsiTheme="minorHAnsi" w:cstheme="minorHAnsi"/>
          <w:b/>
          <w:bCs/>
        </w:rPr>
        <w:t>________________</w:t>
      </w:r>
      <w:r w:rsidR="00AC4607">
        <w:rPr>
          <w:rFonts w:asciiTheme="minorHAnsi" w:hAnsiTheme="minorHAnsi" w:cstheme="minorHAnsi"/>
          <w:b/>
          <w:bCs/>
        </w:rPr>
        <w:t xml:space="preserve"> </w:t>
      </w:r>
      <w:r w:rsidRPr="00AC4607">
        <w:rPr>
          <w:rFonts w:asciiTheme="minorHAnsi" w:hAnsiTheme="minorHAnsi" w:cstheme="minorHAnsi"/>
        </w:rPr>
        <w:t xml:space="preserve">in mind. </w:t>
      </w:r>
    </w:p>
    <w:p w14:paraId="5CDB5E0D" w14:textId="66B40DC2" w:rsidR="0008602A" w:rsidRPr="00AC4607" w:rsidRDefault="0008602A" w:rsidP="00832E5D">
      <w:pPr>
        <w:rPr>
          <w:rFonts w:asciiTheme="minorHAnsi" w:hAnsiTheme="minorHAnsi" w:cstheme="minorHAnsi"/>
        </w:rPr>
      </w:pPr>
    </w:p>
    <w:p w14:paraId="2480C10B" w14:textId="0EE077DD" w:rsidR="0008602A" w:rsidRPr="00AC4607" w:rsidRDefault="00274AFC" w:rsidP="00832E5D">
      <w:pPr>
        <w:rPr>
          <w:rFonts w:asciiTheme="minorHAnsi" w:hAnsiTheme="minorHAnsi" w:cstheme="minorHAnsi"/>
        </w:rPr>
      </w:pPr>
      <w:r w:rsidRPr="00AC4607">
        <w:rPr>
          <w:rFonts w:asciiTheme="minorHAnsi" w:hAnsiTheme="minorHAnsi" w:cstheme="minorHAnsi"/>
        </w:rPr>
        <w:t xml:space="preserve">The Greek word used for “inspired” literally means </w:t>
      </w:r>
      <w:r w:rsidR="00AC4607">
        <w:rPr>
          <w:rFonts w:asciiTheme="minorHAnsi" w:hAnsiTheme="minorHAnsi" w:cstheme="minorHAnsi"/>
          <w:b/>
          <w:bCs/>
        </w:rPr>
        <w:t>__________</w:t>
      </w:r>
      <w:r w:rsidR="00AC4607">
        <w:rPr>
          <w:rFonts w:asciiTheme="minorHAnsi" w:hAnsiTheme="minorHAnsi" w:cstheme="minorHAnsi"/>
          <w:b/>
          <w:bCs/>
        </w:rPr>
        <w:t xml:space="preserve"> </w:t>
      </w:r>
      <w:r w:rsidRPr="00AC4607">
        <w:rPr>
          <w:rFonts w:asciiTheme="minorHAnsi" w:hAnsiTheme="minorHAnsi" w:cstheme="minorHAnsi"/>
          <w:b/>
          <w:bCs/>
        </w:rPr>
        <w:t>-</w:t>
      </w:r>
      <w:r w:rsidR="00AC4607">
        <w:rPr>
          <w:rFonts w:asciiTheme="minorHAnsi" w:hAnsiTheme="minorHAnsi" w:cstheme="minorHAnsi"/>
          <w:b/>
          <w:bCs/>
        </w:rPr>
        <w:t xml:space="preserve"> </w:t>
      </w:r>
      <w:r w:rsidR="00AC4607">
        <w:rPr>
          <w:rFonts w:asciiTheme="minorHAnsi" w:hAnsiTheme="minorHAnsi" w:cstheme="minorHAnsi"/>
          <w:b/>
          <w:bCs/>
        </w:rPr>
        <w:t>________________</w:t>
      </w:r>
      <w:r w:rsidRPr="00AC4607">
        <w:rPr>
          <w:rFonts w:asciiTheme="minorHAnsi" w:hAnsiTheme="minorHAnsi" w:cstheme="minorHAnsi"/>
        </w:rPr>
        <w:t>.</w:t>
      </w:r>
    </w:p>
    <w:p w14:paraId="6715D9EB" w14:textId="4C5608AD" w:rsidR="00274AFC" w:rsidRPr="00AC4607" w:rsidRDefault="00274AFC" w:rsidP="00832E5D">
      <w:pPr>
        <w:rPr>
          <w:rFonts w:asciiTheme="minorHAnsi" w:hAnsiTheme="minorHAnsi" w:cstheme="minorHAnsi"/>
        </w:rPr>
      </w:pPr>
    </w:p>
    <w:p w14:paraId="1B97BBCD" w14:textId="5FE6167C" w:rsidR="00274AFC" w:rsidRPr="00AC4607" w:rsidRDefault="00274AFC" w:rsidP="00832E5D">
      <w:pPr>
        <w:rPr>
          <w:rFonts w:asciiTheme="minorHAnsi" w:hAnsiTheme="minorHAnsi" w:cstheme="minorHAnsi"/>
        </w:rPr>
      </w:pPr>
      <w:r w:rsidRPr="00AC4607">
        <w:rPr>
          <w:rFonts w:asciiTheme="minorHAnsi" w:hAnsiTheme="minorHAnsi" w:cstheme="minorHAnsi"/>
        </w:rPr>
        <w:t xml:space="preserve">This </w:t>
      </w:r>
      <w:r w:rsidR="00AC4607">
        <w:rPr>
          <w:rFonts w:asciiTheme="minorHAnsi" w:hAnsiTheme="minorHAnsi" w:cstheme="minorHAnsi"/>
        </w:rPr>
        <w:t xml:space="preserve">may </w:t>
      </w:r>
      <w:r w:rsidRPr="00AC4607">
        <w:rPr>
          <w:rFonts w:asciiTheme="minorHAnsi" w:hAnsiTheme="minorHAnsi" w:cstheme="minorHAnsi"/>
        </w:rPr>
        <w:t xml:space="preserve">sound </w:t>
      </w:r>
      <w:proofErr w:type="gramStart"/>
      <w:r w:rsidRPr="00AC4607">
        <w:rPr>
          <w:rFonts w:asciiTheme="minorHAnsi" w:hAnsiTheme="minorHAnsi" w:cstheme="minorHAnsi"/>
        </w:rPr>
        <w:t>mysterious</w:t>
      </w:r>
      <w:proofErr w:type="gramEnd"/>
      <w:r w:rsidRPr="00AC4607">
        <w:rPr>
          <w:rFonts w:asciiTheme="minorHAnsi" w:hAnsiTheme="minorHAnsi" w:cstheme="minorHAnsi"/>
        </w:rPr>
        <w:t xml:space="preserve"> but it is simply identifying that the </w:t>
      </w:r>
      <w:r w:rsidR="00AC4607">
        <w:rPr>
          <w:rFonts w:asciiTheme="minorHAnsi" w:hAnsiTheme="minorHAnsi" w:cstheme="minorHAnsi"/>
          <w:b/>
          <w:bCs/>
        </w:rPr>
        <w:t>________________</w:t>
      </w:r>
      <w:r w:rsidR="00AC4607">
        <w:rPr>
          <w:rFonts w:asciiTheme="minorHAnsi" w:hAnsiTheme="minorHAnsi" w:cstheme="minorHAnsi"/>
          <w:b/>
          <w:bCs/>
        </w:rPr>
        <w:t xml:space="preserve"> </w:t>
      </w:r>
      <w:r w:rsidRPr="00AC4607">
        <w:rPr>
          <w:rFonts w:asciiTheme="minorHAnsi" w:hAnsiTheme="minorHAnsi" w:cstheme="minorHAnsi"/>
        </w:rPr>
        <w:t xml:space="preserve">of </w:t>
      </w:r>
      <w:r w:rsidR="00E620BD" w:rsidRPr="00AC4607">
        <w:rPr>
          <w:rFonts w:asciiTheme="minorHAnsi" w:hAnsiTheme="minorHAnsi" w:cstheme="minorHAnsi"/>
        </w:rPr>
        <w:t>Scripture is God Himself</w:t>
      </w:r>
      <w:r w:rsidR="00ED7C6E">
        <w:rPr>
          <w:rFonts w:asciiTheme="minorHAnsi" w:hAnsiTheme="minorHAnsi" w:cstheme="minorHAnsi"/>
        </w:rPr>
        <w:t>,</w:t>
      </w:r>
      <w:r w:rsidR="00E620BD" w:rsidRPr="00AC4607">
        <w:rPr>
          <w:rFonts w:asciiTheme="minorHAnsi" w:hAnsiTheme="minorHAnsi" w:cstheme="minorHAnsi"/>
        </w:rPr>
        <w:t xml:space="preserve"> not a human being.</w:t>
      </w:r>
    </w:p>
    <w:p w14:paraId="39689898" w14:textId="77777777" w:rsidR="00E620BD" w:rsidRPr="00AC4607" w:rsidRDefault="00E620BD" w:rsidP="00E620BD">
      <w:pPr>
        <w:rPr>
          <w:rFonts w:asciiTheme="minorHAnsi" w:hAnsiTheme="minorHAnsi" w:cstheme="minorHAnsi"/>
        </w:rPr>
      </w:pPr>
    </w:p>
    <w:p w14:paraId="7B656825" w14:textId="77777777" w:rsidR="00E620BD" w:rsidRPr="00AC4607" w:rsidRDefault="00E620BD" w:rsidP="00E620BD">
      <w:pPr>
        <w:rPr>
          <w:rFonts w:asciiTheme="minorHAnsi" w:hAnsiTheme="minorHAnsi" w:cstheme="minorHAnsi"/>
          <w:b/>
          <w:bCs/>
        </w:rPr>
      </w:pPr>
      <w:r w:rsidRPr="00AC4607">
        <w:rPr>
          <w:rFonts w:asciiTheme="minorHAnsi" w:hAnsiTheme="minorHAnsi" w:cstheme="minorHAnsi"/>
          <w:b/>
          <w:bCs/>
        </w:rPr>
        <w:t>2 Peter 1:20-21 NLT</w:t>
      </w:r>
    </w:p>
    <w:p w14:paraId="1AABD510" w14:textId="1F9581A7" w:rsidR="00E620BD" w:rsidRPr="00AC4607" w:rsidRDefault="00E620BD" w:rsidP="00E620BD">
      <w:pPr>
        <w:rPr>
          <w:rFonts w:asciiTheme="minorHAnsi" w:hAnsiTheme="minorHAnsi" w:cstheme="minorHAnsi"/>
        </w:rPr>
      </w:pPr>
      <w:r w:rsidRPr="00AC4607">
        <w:rPr>
          <w:rFonts w:asciiTheme="minorHAnsi" w:hAnsiTheme="minorHAnsi" w:cstheme="minorHAnsi"/>
        </w:rPr>
        <w:t>“Above all, you must realize that no prophecy in Scripture ever came from the prophet’s own understanding, or from human initiative. No, those prophets were moved by the Holy Spirit, and they spoke from God.”</w:t>
      </w:r>
    </w:p>
    <w:p w14:paraId="4D199377" w14:textId="18F97F79" w:rsidR="00E620BD" w:rsidRDefault="00E620BD" w:rsidP="00E620BD">
      <w:pPr>
        <w:rPr>
          <w:rFonts w:asciiTheme="minorHAnsi" w:hAnsiTheme="minorHAnsi" w:cstheme="minorHAnsi"/>
        </w:rPr>
      </w:pPr>
    </w:p>
    <w:p w14:paraId="369BF211" w14:textId="77777777" w:rsidR="00ED7C6E" w:rsidRPr="00AC4607" w:rsidRDefault="00ED7C6E" w:rsidP="00E620BD">
      <w:pPr>
        <w:rPr>
          <w:rFonts w:asciiTheme="minorHAnsi" w:hAnsiTheme="minorHAnsi" w:cstheme="minorHAnsi"/>
        </w:rPr>
      </w:pPr>
    </w:p>
    <w:p w14:paraId="36526B84" w14:textId="45246652" w:rsidR="000C3A40" w:rsidRPr="00AC4607" w:rsidRDefault="00B37DC7" w:rsidP="00E620BD">
      <w:pPr>
        <w:rPr>
          <w:rFonts w:asciiTheme="minorHAnsi" w:hAnsiTheme="minorHAnsi" w:cstheme="minorHAnsi"/>
        </w:rPr>
      </w:pPr>
      <w:r w:rsidRPr="00AC4607">
        <w:rPr>
          <w:rFonts w:asciiTheme="minorHAnsi" w:hAnsiTheme="minorHAnsi" w:cstheme="minorHAnsi"/>
        </w:rPr>
        <w:lastRenderedPageBreak/>
        <w:t xml:space="preserve">God is </w:t>
      </w:r>
      <w:r w:rsidR="00ED7C6E">
        <w:rPr>
          <w:rFonts w:asciiTheme="minorHAnsi" w:hAnsiTheme="minorHAnsi" w:cstheme="minorHAnsi"/>
          <w:b/>
          <w:bCs/>
        </w:rPr>
        <w:t>________________</w:t>
      </w:r>
      <w:r w:rsidRPr="00AC4607">
        <w:rPr>
          <w:rFonts w:asciiTheme="minorHAnsi" w:hAnsiTheme="minorHAnsi" w:cstheme="minorHAnsi"/>
        </w:rPr>
        <w:t xml:space="preserve">. </w:t>
      </w:r>
    </w:p>
    <w:p w14:paraId="1EF4C7B6" w14:textId="34309B1E" w:rsidR="000C3A40" w:rsidRPr="00AC4607" w:rsidRDefault="000C3A40" w:rsidP="00E620BD">
      <w:pPr>
        <w:rPr>
          <w:rFonts w:asciiTheme="minorHAnsi" w:hAnsiTheme="minorHAnsi" w:cstheme="minorHAnsi"/>
        </w:rPr>
      </w:pPr>
    </w:p>
    <w:p w14:paraId="5B816300" w14:textId="77777777" w:rsidR="006D641C" w:rsidRPr="00AC4607" w:rsidRDefault="006D641C" w:rsidP="006D641C">
      <w:pPr>
        <w:rPr>
          <w:rFonts w:asciiTheme="minorHAnsi" w:hAnsiTheme="minorHAnsi" w:cstheme="minorHAnsi"/>
          <w:b/>
          <w:bCs/>
        </w:rPr>
      </w:pPr>
      <w:r w:rsidRPr="00AC4607">
        <w:rPr>
          <w:rFonts w:asciiTheme="minorHAnsi" w:hAnsiTheme="minorHAnsi" w:cstheme="minorHAnsi"/>
          <w:b/>
          <w:bCs/>
        </w:rPr>
        <w:t>Deuteronomy 32:3-4 NLT</w:t>
      </w:r>
    </w:p>
    <w:p w14:paraId="7413B11B" w14:textId="1F4FE4C1" w:rsidR="006D641C" w:rsidRPr="00AC4607" w:rsidRDefault="006D641C" w:rsidP="006D641C">
      <w:pPr>
        <w:rPr>
          <w:rFonts w:asciiTheme="minorHAnsi" w:hAnsiTheme="minorHAnsi" w:cstheme="minorHAnsi"/>
        </w:rPr>
      </w:pPr>
      <w:r w:rsidRPr="00AC4607">
        <w:rPr>
          <w:rFonts w:asciiTheme="minorHAnsi" w:hAnsiTheme="minorHAnsi" w:cstheme="minorHAnsi"/>
        </w:rPr>
        <w:t>“I will proclaim the name of the Lord; how glorious is our God! He is the Rock; his deeds are perfect. Everything he does is just and fair. He is a faithful God who does no wrong; how just and upright he is!”</w:t>
      </w:r>
    </w:p>
    <w:p w14:paraId="0E2FE8B8" w14:textId="77777777" w:rsidR="006D641C" w:rsidRPr="00AC4607" w:rsidRDefault="006D641C" w:rsidP="00E620BD">
      <w:pPr>
        <w:rPr>
          <w:rFonts w:asciiTheme="minorHAnsi" w:hAnsiTheme="minorHAnsi" w:cstheme="minorHAnsi"/>
        </w:rPr>
      </w:pPr>
    </w:p>
    <w:p w14:paraId="5CC4F74A" w14:textId="65376104" w:rsidR="000C3A40" w:rsidRPr="00AC4607" w:rsidRDefault="000C3A40" w:rsidP="000C3A40">
      <w:pPr>
        <w:rPr>
          <w:rFonts w:asciiTheme="minorHAnsi" w:hAnsiTheme="minorHAnsi" w:cstheme="minorHAnsi"/>
          <w:b/>
          <w:bCs/>
        </w:rPr>
      </w:pPr>
      <w:r w:rsidRPr="00AC4607">
        <w:rPr>
          <w:rFonts w:asciiTheme="minorHAnsi" w:hAnsiTheme="minorHAnsi" w:cstheme="minorHAnsi"/>
          <w:b/>
          <w:bCs/>
        </w:rPr>
        <w:t>Psalm 18:30 ESV</w:t>
      </w:r>
    </w:p>
    <w:p w14:paraId="40B3841F" w14:textId="68DA5150" w:rsidR="000C3A40" w:rsidRPr="00AC4607" w:rsidRDefault="000C3A40" w:rsidP="000C3A40">
      <w:pPr>
        <w:rPr>
          <w:rFonts w:asciiTheme="minorHAnsi" w:hAnsiTheme="minorHAnsi" w:cstheme="minorHAnsi"/>
        </w:rPr>
      </w:pPr>
      <w:r w:rsidRPr="00AC4607">
        <w:rPr>
          <w:rFonts w:asciiTheme="minorHAnsi" w:hAnsiTheme="minorHAnsi" w:cstheme="minorHAnsi"/>
        </w:rPr>
        <w:t>“This God—his way is perfect; the word of the Lord proves true; he is a shield for all those who take refuge in him.”</w:t>
      </w:r>
    </w:p>
    <w:p w14:paraId="183DEB11" w14:textId="1A6FA267" w:rsidR="00436660" w:rsidRPr="00AC4607" w:rsidRDefault="00436660" w:rsidP="00832E5D">
      <w:pPr>
        <w:rPr>
          <w:rFonts w:asciiTheme="minorHAnsi" w:hAnsiTheme="minorHAnsi" w:cstheme="minorHAnsi"/>
        </w:rPr>
      </w:pPr>
    </w:p>
    <w:p w14:paraId="47B5F7E0" w14:textId="709747F4" w:rsidR="00436660" w:rsidRPr="00AC4607" w:rsidRDefault="00436660" w:rsidP="003F5C0F">
      <w:pPr>
        <w:pStyle w:val="ListParagraph"/>
        <w:numPr>
          <w:ilvl w:val="0"/>
          <w:numId w:val="14"/>
        </w:numPr>
        <w:rPr>
          <w:rFonts w:asciiTheme="minorHAnsi" w:hAnsiTheme="minorHAnsi" w:cstheme="minorHAnsi"/>
        </w:rPr>
      </w:pPr>
      <w:r w:rsidRPr="00AC4607">
        <w:rPr>
          <w:rFonts w:asciiTheme="minorHAnsi" w:hAnsiTheme="minorHAnsi" w:cstheme="minorHAnsi"/>
        </w:rPr>
        <w:t xml:space="preserve">The Bible is </w:t>
      </w:r>
      <w:r w:rsidR="00ED7C6E">
        <w:rPr>
          <w:rFonts w:asciiTheme="minorHAnsi" w:hAnsiTheme="minorHAnsi" w:cstheme="minorHAnsi"/>
          <w:b/>
          <w:bCs/>
        </w:rPr>
        <w:t>________________</w:t>
      </w:r>
      <w:r w:rsidR="00274AFC" w:rsidRPr="00AC4607">
        <w:rPr>
          <w:rFonts w:asciiTheme="minorHAnsi" w:hAnsiTheme="minorHAnsi" w:cstheme="minorHAnsi"/>
        </w:rPr>
        <w:t>.</w:t>
      </w:r>
    </w:p>
    <w:p w14:paraId="329F84EE" w14:textId="2CBB59E1" w:rsidR="00436660" w:rsidRPr="00AC4607" w:rsidRDefault="00436660" w:rsidP="00832E5D">
      <w:pPr>
        <w:rPr>
          <w:rFonts w:asciiTheme="minorHAnsi" w:hAnsiTheme="minorHAnsi" w:cstheme="minorHAnsi"/>
        </w:rPr>
      </w:pPr>
    </w:p>
    <w:p w14:paraId="0DD57BD6" w14:textId="77777777" w:rsidR="00274AFC" w:rsidRPr="00AC4607" w:rsidRDefault="00274AFC" w:rsidP="00274AFC">
      <w:pPr>
        <w:rPr>
          <w:rFonts w:asciiTheme="minorHAnsi" w:hAnsiTheme="minorHAnsi" w:cstheme="minorHAnsi"/>
          <w:i/>
          <w:iCs/>
        </w:rPr>
      </w:pPr>
      <w:r w:rsidRPr="00AC4607">
        <w:rPr>
          <w:rFonts w:asciiTheme="minorHAnsi" w:hAnsiTheme="minorHAnsi" w:cstheme="minorHAnsi"/>
          <w:i/>
          <w:iCs/>
        </w:rPr>
        <w:t>Definition:</w:t>
      </w:r>
    </w:p>
    <w:p w14:paraId="2A73E827" w14:textId="08B444FF" w:rsidR="00436660" w:rsidRPr="00AC4607" w:rsidRDefault="00ED7C6E" w:rsidP="00274AFC">
      <w:pPr>
        <w:rPr>
          <w:rFonts w:asciiTheme="minorHAnsi" w:hAnsiTheme="minorHAnsi" w:cstheme="minorHAnsi"/>
        </w:rPr>
      </w:pPr>
      <w:r>
        <w:rPr>
          <w:rFonts w:asciiTheme="minorHAnsi" w:hAnsiTheme="minorHAnsi" w:cstheme="minorHAnsi"/>
          <w:b/>
          <w:bCs/>
        </w:rPr>
        <w:t>________________</w:t>
      </w:r>
      <w:r>
        <w:rPr>
          <w:rFonts w:asciiTheme="minorHAnsi" w:hAnsiTheme="minorHAnsi" w:cstheme="minorHAnsi"/>
          <w:b/>
          <w:bCs/>
        </w:rPr>
        <w:t xml:space="preserve"> </w:t>
      </w:r>
      <w:r w:rsidR="00274AFC" w:rsidRPr="00AC4607">
        <w:rPr>
          <w:rFonts w:asciiTheme="minorHAnsi" w:hAnsiTheme="minorHAnsi" w:cstheme="minorHAnsi"/>
        </w:rPr>
        <w:t>of making mistakes or being wrong</w:t>
      </w:r>
    </w:p>
    <w:p w14:paraId="50BF87E6" w14:textId="1AE67EE7" w:rsidR="00B5505D" w:rsidRPr="00AC4607" w:rsidRDefault="00B5505D" w:rsidP="00832E5D">
      <w:pPr>
        <w:rPr>
          <w:rFonts w:asciiTheme="minorHAnsi" w:hAnsiTheme="minorHAnsi" w:cstheme="minorHAnsi"/>
        </w:rPr>
      </w:pPr>
    </w:p>
    <w:p w14:paraId="179F2A47" w14:textId="3036276A" w:rsidR="00B37DC7" w:rsidRPr="00AC4607" w:rsidRDefault="000E34E7" w:rsidP="00832E5D">
      <w:pPr>
        <w:rPr>
          <w:rFonts w:asciiTheme="minorHAnsi" w:hAnsiTheme="minorHAnsi" w:cstheme="minorHAnsi"/>
        </w:rPr>
      </w:pPr>
      <w:r w:rsidRPr="00AC4607">
        <w:rPr>
          <w:rFonts w:asciiTheme="minorHAnsi" w:hAnsiTheme="minorHAnsi" w:cstheme="minorHAnsi"/>
        </w:rPr>
        <w:t>If</w:t>
      </w:r>
      <w:r w:rsidR="00B37DC7" w:rsidRPr="00AC4607">
        <w:rPr>
          <w:rFonts w:asciiTheme="minorHAnsi" w:hAnsiTheme="minorHAnsi" w:cstheme="minorHAnsi"/>
        </w:rPr>
        <w:t xml:space="preserve"> we hear anyone say, “God showed me…” or “God told me to tell you…” it </w:t>
      </w:r>
      <w:r w:rsidR="00ED7C6E">
        <w:rPr>
          <w:rFonts w:asciiTheme="minorHAnsi" w:hAnsiTheme="minorHAnsi" w:cstheme="minorHAnsi"/>
          <w:b/>
          <w:bCs/>
        </w:rPr>
        <w:t>________________</w:t>
      </w:r>
      <w:r w:rsidR="00ED7C6E">
        <w:rPr>
          <w:rFonts w:asciiTheme="minorHAnsi" w:hAnsiTheme="minorHAnsi" w:cstheme="minorHAnsi"/>
          <w:b/>
          <w:bCs/>
        </w:rPr>
        <w:t xml:space="preserve"> </w:t>
      </w:r>
      <w:r w:rsidR="000C3A40" w:rsidRPr="00AC4607">
        <w:rPr>
          <w:rFonts w:asciiTheme="minorHAnsi" w:hAnsiTheme="minorHAnsi" w:cstheme="minorHAnsi"/>
        </w:rPr>
        <w:t>contradict</w:t>
      </w:r>
      <w:r w:rsidR="00B37DC7" w:rsidRPr="00AC4607">
        <w:rPr>
          <w:rFonts w:asciiTheme="minorHAnsi" w:hAnsiTheme="minorHAnsi" w:cstheme="minorHAnsi"/>
        </w:rPr>
        <w:t xml:space="preserve"> Scripture.</w:t>
      </w:r>
    </w:p>
    <w:p w14:paraId="7F595C9F" w14:textId="75CDB18F" w:rsidR="00B37DC7" w:rsidRPr="00AC4607" w:rsidRDefault="00B37DC7" w:rsidP="00832E5D">
      <w:pPr>
        <w:rPr>
          <w:rFonts w:asciiTheme="minorHAnsi" w:hAnsiTheme="minorHAnsi" w:cstheme="minorHAnsi"/>
        </w:rPr>
      </w:pPr>
    </w:p>
    <w:p w14:paraId="6F21C111" w14:textId="6B55B6AC" w:rsidR="00B37DC7" w:rsidRPr="00AC4607" w:rsidRDefault="00B37DC7" w:rsidP="00832E5D">
      <w:pPr>
        <w:rPr>
          <w:rFonts w:asciiTheme="minorHAnsi" w:hAnsiTheme="minorHAnsi" w:cstheme="minorHAnsi"/>
          <w:b/>
          <w:bCs/>
        </w:rPr>
      </w:pPr>
      <w:r w:rsidRPr="00AC4607">
        <w:rPr>
          <w:rFonts w:asciiTheme="minorHAnsi" w:hAnsiTheme="minorHAnsi" w:cstheme="minorHAnsi"/>
          <w:b/>
          <w:bCs/>
        </w:rPr>
        <w:t>Proverbs 30:5-6 NLT</w:t>
      </w:r>
    </w:p>
    <w:p w14:paraId="49BD7482" w14:textId="040697E1" w:rsidR="00B37DC7" w:rsidRPr="00AC4607" w:rsidRDefault="00B37DC7" w:rsidP="00B37DC7">
      <w:pPr>
        <w:rPr>
          <w:rFonts w:asciiTheme="minorHAnsi" w:hAnsiTheme="minorHAnsi" w:cstheme="minorHAnsi"/>
        </w:rPr>
      </w:pPr>
      <w:r w:rsidRPr="00AC4607">
        <w:rPr>
          <w:rFonts w:asciiTheme="minorHAnsi" w:hAnsiTheme="minorHAnsi" w:cstheme="minorHAnsi"/>
        </w:rPr>
        <w:t>“Every word of God proves true. He is a shield to all who come to him for protection. Do not add to his words, or he may rebuke you and expose you as a liar.”</w:t>
      </w:r>
    </w:p>
    <w:p w14:paraId="7BE2D759" w14:textId="77777777" w:rsidR="001D054C" w:rsidRPr="00AC4607" w:rsidRDefault="001D054C" w:rsidP="00832E5D">
      <w:pPr>
        <w:rPr>
          <w:rFonts w:asciiTheme="minorHAnsi" w:hAnsiTheme="minorHAnsi" w:cstheme="minorHAnsi"/>
        </w:rPr>
      </w:pPr>
    </w:p>
    <w:p w14:paraId="72D26C3A" w14:textId="3003D47B" w:rsidR="006D641C" w:rsidRPr="00AC4607" w:rsidRDefault="001D054C" w:rsidP="00832E5D">
      <w:pPr>
        <w:rPr>
          <w:rFonts w:asciiTheme="minorHAnsi" w:hAnsiTheme="minorHAnsi" w:cstheme="minorHAnsi"/>
        </w:rPr>
      </w:pPr>
      <w:r w:rsidRPr="00AC4607">
        <w:rPr>
          <w:rFonts w:asciiTheme="minorHAnsi" w:hAnsiTheme="minorHAnsi" w:cstheme="minorHAnsi"/>
        </w:rPr>
        <w:t xml:space="preserve">No argument against the Bible is </w:t>
      </w:r>
      <w:r w:rsidR="00ED7C6E">
        <w:rPr>
          <w:rFonts w:asciiTheme="minorHAnsi" w:hAnsiTheme="minorHAnsi" w:cstheme="minorHAnsi"/>
          <w:b/>
          <w:bCs/>
        </w:rPr>
        <w:t>_____________</w:t>
      </w:r>
      <w:r w:rsidRPr="00AC4607">
        <w:rPr>
          <w:rFonts w:asciiTheme="minorHAnsi" w:hAnsiTheme="minorHAnsi" w:cstheme="minorHAnsi"/>
        </w:rPr>
        <w:t xml:space="preserve">. Nearly every argument today </w:t>
      </w:r>
      <w:r w:rsidR="00124A8C" w:rsidRPr="00AC4607">
        <w:rPr>
          <w:rFonts w:asciiTheme="minorHAnsi" w:hAnsiTheme="minorHAnsi" w:cstheme="minorHAnsi"/>
        </w:rPr>
        <w:t xml:space="preserve">against the Bible </w:t>
      </w:r>
      <w:r w:rsidRPr="00AC4607">
        <w:rPr>
          <w:rFonts w:asciiTheme="minorHAnsi" w:hAnsiTheme="minorHAnsi" w:cstheme="minorHAnsi"/>
        </w:rPr>
        <w:t xml:space="preserve">is an old </w:t>
      </w:r>
      <w:r w:rsidR="00124A8C" w:rsidRPr="00AC4607">
        <w:rPr>
          <w:rFonts w:asciiTheme="minorHAnsi" w:hAnsiTheme="minorHAnsi" w:cstheme="minorHAnsi"/>
        </w:rPr>
        <w:t xml:space="preserve">idea re-dressed in modern clothing. </w:t>
      </w:r>
    </w:p>
    <w:p w14:paraId="79D89F5A" w14:textId="06663C88" w:rsidR="003F5C0F" w:rsidRPr="00AC4607" w:rsidRDefault="003F5C0F" w:rsidP="00832E5D">
      <w:pPr>
        <w:rPr>
          <w:rFonts w:asciiTheme="minorHAnsi" w:hAnsiTheme="minorHAnsi" w:cstheme="minorHAnsi"/>
        </w:rPr>
      </w:pPr>
    </w:p>
    <w:p w14:paraId="1B2CD233" w14:textId="4C5D463B" w:rsidR="003F5C0F" w:rsidRPr="00AC4607" w:rsidRDefault="003F5C0F" w:rsidP="003F5C0F">
      <w:pPr>
        <w:pStyle w:val="ListParagraph"/>
        <w:numPr>
          <w:ilvl w:val="0"/>
          <w:numId w:val="14"/>
        </w:numPr>
        <w:rPr>
          <w:rFonts w:asciiTheme="minorHAnsi" w:hAnsiTheme="minorHAnsi" w:cstheme="minorHAnsi"/>
        </w:rPr>
      </w:pPr>
      <w:r w:rsidRPr="00AC4607">
        <w:rPr>
          <w:rFonts w:asciiTheme="minorHAnsi" w:hAnsiTheme="minorHAnsi" w:cstheme="minorHAnsi"/>
        </w:rPr>
        <w:t xml:space="preserve">The Bible Has Been Verifiably </w:t>
      </w:r>
      <w:r w:rsidR="00ED7C6E">
        <w:rPr>
          <w:rFonts w:asciiTheme="minorHAnsi" w:hAnsiTheme="minorHAnsi" w:cstheme="minorHAnsi"/>
          <w:b/>
          <w:bCs/>
        </w:rPr>
        <w:t>________________</w:t>
      </w:r>
    </w:p>
    <w:p w14:paraId="7C84F3DB" w14:textId="7E018ECC" w:rsidR="00124A8C" w:rsidRPr="00AC4607" w:rsidRDefault="00124A8C" w:rsidP="00832E5D">
      <w:pPr>
        <w:rPr>
          <w:rFonts w:asciiTheme="minorHAnsi" w:hAnsiTheme="minorHAnsi" w:cstheme="minorHAnsi"/>
        </w:rPr>
      </w:pPr>
    </w:p>
    <w:p w14:paraId="1CD025EB" w14:textId="18FEAEB6" w:rsidR="00124A8C" w:rsidRPr="00AC4607" w:rsidRDefault="00124A8C" w:rsidP="00832E5D">
      <w:pPr>
        <w:rPr>
          <w:rFonts w:asciiTheme="minorHAnsi" w:hAnsiTheme="minorHAnsi" w:cstheme="minorHAnsi"/>
          <w:i/>
          <w:iCs/>
        </w:rPr>
      </w:pPr>
      <w:r w:rsidRPr="00AC4607">
        <w:rPr>
          <w:rFonts w:asciiTheme="minorHAnsi" w:hAnsiTheme="minorHAnsi" w:cstheme="minorHAnsi"/>
          <w:i/>
          <w:iCs/>
        </w:rPr>
        <w:t>Question:</w:t>
      </w:r>
    </w:p>
    <w:p w14:paraId="16F357A9" w14:textId="2E3A02F8" w:rsidR="00124A8C" w:rsidRPr="00AC4607" w:rsidRDefault="00124A8C" w:rsidP="00832E5D">
      <w:pPr>
        <w:rPr>
          <w:rFonts w:asciiTheme="minorHAnsi" w:hAnsiTheme="minorHAnsi" w:cstheme="minorHAnsi"/>
        </w:rPr>
      </w:pPr>
      <w:r w:rsidRPr="00AC4607">
        <w:rPr>
          <w:rFonts w:asciiTheme="minorHAnsi" w:hAnsiTheme="minorHAnsi" w:cstheme="minorHAnsi"/>
        </w:rPr>
        <w:t xml:space="preserve">How do we know the Bible we read today is the real thing? </w:t>
      </w:r>
    </w:p>
    <w:p w14:paraId="1DFDCFD4" w14:textId="4B733DC4" w:rsidR="00124A8C" w:rsidRPr="00AC4607" w:rsidRDefault="00124A8C" w:rsidP="00832E5D">
      <w:pPr>
        <w:rPr>
          <w:rFonts w:asciiTheme="minorHAnsi" w:hAnsiTheme="minorHAnsi" w:cstheme="minorHAnsi"/>
        </w:rPr>
      </w:pPr>
    </w:p>
    <w:p w14:paraId="1F156A70" w14:textId="6B1EEDB0" w:rsidR="00586C58" w:rsidRPr="00AC4607" w:rsidRDefault="00586C58" w:rsidP="00586C58">
      <w:pPr>
        <w:pStyle w:val="ListParagraph"/>
        <w:numPr>
          <w:ilvl w:val="0"/>
          <w:numId w:val="13"/>
        </w:numPr>
        <w:rPr>
          <w:rFonts w:asciiTheme="minorHAnsi" w:hAnsiTheme="minorHAnsi" w:cstheme="minorHAnsi"/>
        </w:rPr>
      </w:pPr>
      <w:r w:rsidRPr="00AC4607">
        <w:rPr>
          <w:rFonts w:asciiTheme="minorHAnsi" w:hAnsiTheme="minorHAnsi" w:cstheme="minorHAnsi"/>
        </w:rPr>
        <w:t xml:space="preserve">The number of available copies of the </w:t>
      </w:r>
      <w:r w:rsidR="00ED7C6E">
        <w:rPr>
          <w:rFonts w:asciiTheme="minorHAnsi" w:hAnsiTheme="minorHAnsi" w:cstheme="minorHAnsi"/>
        </w:rPr>
        <w:t>literary work</w:t>
      </w:r>
    </w:p>
    <w:p w14:paraId="0F1DACC4" w14:textId="058B5469" w:rsidR="00586C58" w:rsidRDefault="00586C58" w:rsidP="00586C58">
      <w:pPr>
        <w:rPr>
          <w:rFonts w:asciiTheme="minorHAnsi" w:hAnsiTheme="minorHAnsi" w:cstheme="minorHAnsi"/>
          <w:sz w:val="40"/>
          <w:szCs w:val="40"/>
        </w:rPr>
      </w:pPr>
    </w:p>
    <w:tbl>
      <w:tblPr>
        <w:tblW w:w="8036" w:type="dxa"/>
        <w:tblLook w:val="04A0" w:firstRow="1" w:lastRow="0" w:firstColumn="1" w:lastColumn="0" w:noHBand="0" w:noVBand="1"/>
      </w:tblPr>
      <w:tblGrid>
        <w:gridCol w:w="3917"/>
        <w:gridCol w:w="4119"/>
      </w:tblGrid>
      <w:tr w:rsidR="00CB77B0" w14:paraId="53B09FB2" w14:textId="77777777" w:rsidTr="00CB77B0">
        <w:trPr>
          <w:trHeight w:val="527"/>
        </w:trPr>
        <w:tc>
          <w:tcPr>
            <w:tcW w:w="3917" w:type="dxa"/>
            <w:tcBorders>
              <w:top w:val="single" w:sz="8" w:space="0" w:color="auto"/>
              <w:left w:val="single" w:sz="8" w:space="0" w:color="auto"/>
              <w:bottom w:val="single" w:sz="8" w:space="0" w:color="auto"/>
              <w:right w:val="single" w:sz="8" w:space="0" w:color="auto"/>
            </w:tcBorders>
            <w:shd w:val="clear" w:color="000000" w:fill="F4B084"/>
            <w:noWrap/>
            <w:vAlign w:val="center"/>
            <w:hideMark/>
          </w:tcPr>
          <w:p w14:paraId="1478A1D4" w14:textId="77777777" w:rsidR="00CB77B0" w:rsidRPr="00ED7C6E" w:rsidRDefault="00CB77B0">
            <w:pPr>
              <w:jc w:val="center"/>
              <w:rPr>
                <w:rFonts w:ascii="Calibri" w:hAnsi="Calibri" w:cs="Calibri"/>
                <w:b/>
                <w:bCs/>
                <w:color w:val="000000"/>
              </w:rPr>
            </w:pPr>
            <w:r w:rsidRPr="00ED7C6E">
              <w:rPr>
                <w:rFonts w:ascii="Calibri" w:hAnsi="Calibri" w:cs="Calibri"/>
                <w:b/>
                <w:bCs/>
                <w:color w:val="000000"/>
              </w:rPr>
              <w:t>Ancient Literature</w:t>
            </w:r>
          </w:p>
        </w:tc>
        <w:tc>
          <w:tcPr>
            <w:tcW w:w="4119" w:type="dxa"/>
            <w:tcBorders>
              <w:top w:val="single" w:sz="8" w:space="0" w:color="auto"/>
              <w:left w:val="nil"/>
              <w:bottom w:val="single" w:sz="8" w:space="0" w:color="auto"/>
              <w:right w:val="single" w:sz="8" w:space="0" w:color="auto"/>
            </w:tcBorders>
            <w:shd w:val="clear" w:color="000000" w:fill="F4B084"/>
            <w:noWrap/>
            <w:vAlign w:val="center"/>
            <w:hideMark/>
          </w:tcPr>
          <w:p w14:paraId="72E4EEF8" w14:textId="77777777" w:rsidR="00CB77B0" w:rsidRPr="00ED7C6E" w:rsidRDefault="00CB77B0">
            <w:pPr>
              <w:jc w:val="center"/>
              <w:rPr>
                <w:rFonts w:ascii="Calibri" w:hAnsi="Calibri" w:cs="Calibri"/>
                <w:b/>
                <w:bCs/>
                <w:color w:val="000000"/>
              </w:rPr>
            </w:pPr>
            <w:r w:rsidRPr="00ED7C6E">
              <w:rPr>
                <w:rFonts w:ascii="Calibri" w:hAnsi="Calibri" w:cs="Calibri"/>
                <w:b/>
                <w:bCs/>
                <w:color w:val="000000"/>
              </w:rPr>
              <w:t>Number of Available Copies</w:t>
            </w:r>
          </w:p>
        </w:tc>
      </w:tr>
      <w:tr w:rsidR="00CB77B0" w14:paraId="7863A55A" w14:textId="77777777" w:rsidTr="00CB77B0">
        <w:trPr>
          <w:trHeight w:val="479"/>
        </w:trPr>
        <w:tc>
          <w:tcPr>
            <w:tcW w:w="3917" w:type="dxa"/>
            <w:tcBorders>
              <w:top w:val="nil"/>
              <w:left w:val="single" w:sz="8" w:space="0" w:color="auto"/>
              <w:bottom w:val="single" w:sz="8" w:space="0" w:color="auto"/>
              <w:right w:val="single" w:sz="8" w:space="0" w:color="auto"/>
            </w:tcBorders>
            <w:shd w:val="clear" w:color="auto" w:fill="auto"/>
            <w:noWrap/>
            <w:vAlign w:val="center"/>
            <w:hideMark/>
          </w:tcPr>
          <w:p w14:paraId="39EB5664" w14:textId="77777777" w:rsidR="00CB77B0" w:rsidRPr="00ED7C6E" w:rsidRDefault="00CB77B0">
            <w:pPr>
              <w:rPr>
                <w:rFonts w:ascii="Calibri" w:hAnsi="Calibri" w:cs="Calibri"/>
                <w:color w:val="000000"/>
              </w:rPr>
            </w:pPr>
            <w:r w:rsidRPr="00ED7C6E">
              <w:rPr>
                <w:rFonts w:ascii="Calibri" w:hAnsi="Calibri" w:cs="Calibri"/>
                <w:color w:val="000000"/>
              </w:rPr>
              <w:t>Plato "The Republic"</w:t>
            </w:r>
          </w:p>
        </w:tc>
        <w:tc>
          <w:tcPr>
            <w:tcW w:w="4119" w:type="dxa"/>
            <w:tcBorders>
              <w:top w:val="nil"/>
              <w:left w:val="nil"/>
              <w:bottom w:val="single" w:sz="8" w:space="0" w:color="auto"/>
              <w:right w:val="single" w:sz="8" w:space="0" w:color="auto"/>
            </w:tcBorders>
            <w:shd w:val="clear" w:color="auto" w:fill="auto"/>
            <w:noWrap/>
            <w:vAlign w:val="center"/>
            <w:hideMark/>
          </w:tcPr>
          <w:p w14:paraId="145E154B" w14:textId="1C91685C" w:rsidR="00CB77B0" w:rsidRPr="00ED7C6E" w:rsidRDefault="00CB77B0">
            <w:pPr>
              <w:jc w:val="center"/>
              <w:rPr>
                <w:rFonts w:ascii="Calibri" w:hAnsi="Calibri" w:cs="Calibri"/>
                <w:color w:val="000000"/>
              </w:rPr>
            </w:pPr>
          </w:p>
        </w:tc>
      </w:tr>
      <w:tr w:rsidR="00CB77B0" w14:paraId="218CB157" w14:textId="77777777" w:rsidTr="00CB77B0">
        <w:trPr>
          <w:trHeight w:val="479"/>
        </w:trPr>
        <w:tc>
          <w:tcPr>
            <w:tcW w:w="3917" w:type="dxa"/>
            <w:tcBorders>
              <w:top w:val="nil"/>
              <w:left w:val="single" w:sz="8" w:space="0" w:color="auto"/>
              <w:bottom w:val="single" w:sz="8" w:space="0" w:color="auto"/>
              <w:right w:val="single" w:sz="8" w:space="0" w:color="auto"/>
            </w:tcBorders>
            <w:shd w:val="clear" w:color="auto" w:fill="auto"/>
            <w:noWrap/>
            <w:vAlign w:val="center"/>
            <w:hideMark/>
          </w:tcPr>
          <w:p w14:paraId="21CB55FF" w14:textId="77777777" w:rsidR="00CB77B0" w:rsidRPr="00ED7C6E" w:rsidRDefault="00CB77B0">
            <w:pPr>
              <w:rPr>
                <w:rFonts w:ascii="Calibri" w:hAnsi="Calibri" w:cs="Calibri"/>
                <w:color w:val="000000"/>
              </w:rPr>
            </w:pPr>
            <w:r w:rsidRPr="00ED7C6E">
              <w:rPr>
                <w:rFonts w:ascii="Calibri" w:hAnsi="Calibri" w:cs="Calibri"/>
                <w:color w:val="000000"/>
              </w:rPr>
              <w:t>Julius Caesar "Gallic Wars"</w:t>
            </w:r>
          </w:p>
        </w:tc>
        <w:tc>
          <w:tcPr>
            <w:tcW w:w="4119" w:type="dxa"/>
            <w:tcBorders>
              <w:top w:val="nil"/>
              <w:left w:val="nil"/>
              <w:bottom w:val="single" w:sz="8" w:space="0" w:color="auto"/>
              <w:right w:val="single" w:sz="8" w:space="0" w:color="auto"/>
            </w:tcBorders>
            <w:shd w:val="clear" w:color="auto" w:fill="auto"/>
            <w:noWrap/>
            <w:vAlign w:val="center"/>
            <w:hideMark/>
          </w:tcPr>
          <w:p w14:paraId="10AEEB7C" w14:textId="42BE7680" w:rsidR="00CB77B0" w:rsidRPr="00ED7C6E" w:rsidRDefault="00CB77B0">
            <w:pPr>
              <w:jc w:val="center"/>
              <w:rPr>
                <w:rFonts w:ascii="Calibri" w:hAnsi="Calibri" w:cs="Calibri"/>
                <w:color w:val="000000"/>
              </w:rPr>
            </w:pPr>
          </w:p>
        </w:tc>
      </w:tr>
      <w:tr w:rsidR="00CB77B0" w14:paraId="6C4C3BC7" w14:textId="77777777" w:rsidTr="00CB77B0">
        <w:trPr>
          <w:trHeight w:val="479"/>
        </w:trPr>
        <w:tc>
          <w:tcPr>
            <w:tcW w:w="3917" w:type="dxa"/>
            <w:tcBorders>
              <w:top w:val="nil"/>
              <w:left w:val="single" w:sz="8" w:space="0" w:color="auto"/>
              <w:bottom w:val="single" w:sz="8" w:space="0" w:color="auto"/>
              <w:right w:val="single" w:sz="8" w:space="0" w:color="auto"/>
            </w:tcBorders>
            <w:shd w:val="clear" w:color="auto" w:fill="auto"/>
            <w:noWrap/>
            <w:vAlign w:val="center"/>
            <w:hideMark/>
          </w:tcPr>
          <w:p w14:paraId="2D7C2069" w14:textId="77777777" w:rsidR="00CB77B0" w:rsidRPr="00ED7C6E" w:rsidRDefault="00CB77B0">
            <w:pPr>
              <w:rPr>
                <w:rFonts w:ascii="Calibri" w:hAnsi="Calibri" w:cs="Calibri"/>
                <w:color w:val="000000"/>
              </w:rPr>
            </w:pPr>
            <w:r w:rsidRPr="00ED7C6E">
              <w:rPr>
                <w:rFonts w:ascii="Calibri" w:hAnsi="Calibri" w:cs="Calibri"/>
                <w:color w:val="000000"/>
              </w:rPr>
              <w:t>Writings of Aristotle</w:t>
            </w:r>
          </w:p>
        </w:tc>
        <w:tc>
          <w:tcPr>
            <w:tcW w:w="4119" w:type="dxa"/>
            <w:tcBorders>
              <w:top w:val="nil"/>
              <w:left w:val="nil"/>
              <w:bottom w:val="single" w:sz="8" w:space="0" w:color="auto"/>
              <w:right w:val="single" w:sz="8" w:space="0" w:color="auto"/>
            </w:tcBorders>
            <w:shd w:val="clear" w:color="auto" w:fill="auto"/>
            <w:noWrap/>
            <w:vAlign w:val="center"/>
            <w:hideMark/>
          </w:tcPr>
          <w:p w14:paraId="0DF432C4" w14:textId="47E58EA3" w:rsidR="00CB77B0" w:rsidRPr="00ED7C6E" w:rsidRDefault="00CB77B0">
            <w:pPr>
              <w:jc w:val="center"/>
              <w:rPr>
                <w:rFonts w:ascii="Calibri" w:hAnsi="Calibri" w:cs="Calibri"/>
                <w:color w:val="000000"/>
              </w:rPr>
            </w:pPr>
          </w:p>
        </w:tc>
      </w:tr>
      <w:tr w:rsidR="00CB77B0" w14:paraId="06EE584F" w14:textId="77777777" w:rsidTr="00CB77B0">
        <w:trPr>
          <w:trHeight w:val="479"/>
        </w:trPr>
        <w:tc>
          <w:tcPr>
            <w:tcW w:w="3917" w:type="dxa"/>
            <w:tcBorders>
              <w:top w:val="nil"/>
              <w:left w:val="single" w:sz="8" w:space="0" w:color="auto"/>
              <w:bottom w:val="single" w:sz="8" w:space="0" w:color="auto"/>
              <w:right w:val="single" w:sz="8" w:space="0" w:color="auto"/>
            </w:tcBorders>
            <w:shd w:val="clear" w:color="auto" w:fill="auto"/>
            <w:noWrap/>
            <w:vAlign w:val="center"/>
            <w:hideMark/>
          </w:tcPr>
          <w:p w14:paraId="439E326F" w14:textId="1D4C6F67" w:rsidR="00CB77B0" w:rsidRPr="00ED7C6E" w:rsidRDefault="00CB77B0">
            <w:pPr>
              <w:rPr>
                <w:rFonts w:ascii="Calibri" w:hAnsi="Calibri" w:cs="Calibri"/>
                <w:color w:val="000000"/>
              </w:rPr>
            </w:pPr>
            <w:r w:rsidRPr="00ED7C6E">
              <w:rPr>
                <w:rFonts w:ascii="Calibri" w:hAnsi="Calibri" w:cs="Calibri"/>
                <w:color w:val="000000"/>
              </w:rPr>
              <w:t>Homer "</w:t>
            </w:r>
            <w:proofErr w:type="spellStart"/>
            <w:r w:rsidRPr="00ED7C6E">
              <w:rPr>
                <w:rFonts w:ascii="Calibri" w:hAnsi="Calibri" w:cs="Calibri"/>
                <w:color w:val="000000"/>
              </w:rPr>
              <w:t>Illiad</w:t>
            </w:r>
            <w:proofErr w:type="spellEnd"/>
            <w:r w:rsidRPr="00ED7C6E">
              <w:rPr>
                <w:rFonts w:ascii="Calibri" w:hAnsi="Calibri" w:cs="Calibri"/>
                <w:color w:val="000000"/>
              </w:rPr>
              <w:t>"</w:t>
            </w:r>
          </w:p>
        </w:tc>
        <w:tc>
          <w:tcPr>
            <w:tcW w:w="4119" w:type="dxa"/>
            <w:tcBorders>
              <w:top w:val="nil"/>
              <w:left w:val="nil"/>
              <w:bottom w:val="single" w:sz="8" w:space="0" w:color="auto"/>
              <w:right w:val="single" w:sz="8" w:space="0" w:color="auto"/>
            </w:tcBorders>
            <w:shd w:val="clear" w:color="auto" w:fill="auto"/>
            <w:noWrap/>
            <w:vAlign w:val="center"/>
            <w:hideMark/>
          </w:tcPr>
          <w:p w14:paraId="2701B0F4" w14:textId="399EAABD" w:rsidR="00CB77B0" w:rsidRPr="00ED7C6E" w:rsidRDefault="00CB77B0">
            <w:pPr>
              <w:jc w:val="center"/>
              <w:rPr>
                <w:rFonts w:ascii="Calibri" w:hAnsi="Calibri" w:cs="Calibri"/>
                <w:color w:val="000000"/>
              </w:rPr>
            </w:pPr>
          </w:p>
        </w:tc>
      </w:tr>
      <w:tr w:rsidR="00CB77B0" w14:paraId="27410220" w14:textId="77777777" w:rsidTr="00CB77B0">
        <w:trPr>
          <w:trHeight w:val="479"/>
        </w:trPr>
        <w:tc>
          <w:tcPr>
            <w:tcW w:w="3917" w:type="dxa"/>
            <w:tcBorders>
              <w:top w:val="nil"/>
              <w:left w:val="single" w:sz="8" w:space="0" w:color="auto"/>
              <w:bottom w:val="single" w:sz="8" w:space="0" w:color="auto"/>
              <w:right w:val="single" w:sz="8" w:space="0" w:color="auto"/>
            </w:tcBorders>
            <w:shd w:val="clear" w:color="auto" w:fill="auto"/>
            <w:noWrap/>
            <w:vAlign w:val="center"/>
            <w:hideMark/>
          </w:tcPr>
          <w:p w14:paraId="00BE961C" w14:textId="77777777" w:rsidR="00CB77B0" w:rsidRPr="00ED7C6E" w:rsidRDefault="00CB77B0">
            <w:pPr>
              <w:rPr>
                <w:rFonts w:ascii="Calibri" w:hAnsi="Calibri" w:cs="Calibri"/>
                <w:color w:val="000000"/>
              </w:rPr>
            </w:pPr>
            <w:r w:rsidRPr="00ED7C6E">
              <w:rPr>
                <w:rFonts w:ascii="Calibri" w:hAnsi="Calibri" w:cs="Calibri"/>
                <w:color w:val="000000"/>
              </w:rPr>
              <w:t>New Testament</w:t>
            </w:r>
          </w:p>
        </w:tc>
        <w:tc>
          <w:tcPr>
            <w:tcW w:w="4119" w:type="dxa"/>
            <w:tcBorders>
              <w:top w:val="nil"/>
              <w:left w:val="nil"/>
              <w:bottom w:val="single" w:sz="8" w:space="0" w:color="auto"/>
              <w:right w:val="single" w:sz="8" w:space="0" w:color="auto"/>
            </w:tcBorders>
            <w:shd w:val="clear" w:color="auto" w:fill="auto"/>
            <w:noWrap/>
            <w:vAlign w:val="center"/>
            <w:hideMark/>
          </w:tcPr>
          <w:p w14:paraId="2A91679F" w14:textId="24BC1249" w:rsidR="00CB77B0" w:rsidRPr="00ED7C6E" w:rsidRDefault="00CB77B0">
            <w:pPr>
              <w:jc w:val="center"/>
              <w:rPr>
                <w:rFonts w:ascii="Calibri" w:hAnsi="Calibri" w:cs="Calibri"/>
                <w:color w:val="000000"/>
              </w:rPr>
            </w:pPr>
          </w:p>
        </w:tc>
      </w:tr>
    </w:tbl>
    <w:p w14:paraId="21C666D6" w14:textId="487ED98C" w:rsidR="001949ED" w:rsidRPr="00AC4607" w:rsidRDefault="001949ED" w:rsidP="00586C58">
      <w:pPr>
        <w:rPr>
          <w:rFonts w:asciiTheme="minorHAnsi" w:hAnsiTheme="minorHAnsi" w:cstheme="minorHAnsi"/>
        </w:rPr>
      </w:pPr>
      <w:r w:rsidRPr="00AC4607">
        <w:rPr>
          <w:rFonts w:asciiTheme="minorHAnsi" w:hAnsiTheme="minorHAnsi" w:cstheme="minorHAnsi"/>
        </w:rPr>
        <w:lastRenderedPageBreak/>
        <w:t>Presently, historians have in their possession</w:t>
      </w:r>
      <w:r w:rsidR="0078078E" w:rsidRPr="00AC4607">
        <w:rPr>
          <w:rFonts w:asciiTheme="minorHAnsi" w:hAnsiTheme="minorHAnsi" w:cstheme="minorHAnsi"/>
        </w:rPr>
        <w:t xml:space="preserve"> more than</w:t>
      </w:r>
      <w:r w:rsidRPr="00AC4607">
        <w:rPr>
          <w:rFonts w:asciiTheme="minorHAnsi" w:hAnsiTheme="minorHAnsi" w:cstheme="minorHAnsi"/>
        </w:rPr>
        <w:t xml:space="preserve"> </w:t>
      </w:r>
      <w:r w:rsidR="00ED7C6E">
        <w:rPr>
          <w:rFonts w:asciiTheme="minorHAnsi" w:hAnsiTheme="minorHAnsi" w:cstheme="minorHAnsi"/>
          <w:b/>
          <w:bCs/>
        </w:rPr>
        <w:t>________________</w:t>
      </w:r>
      <w:r w:rsidRPr="00AC4607">
        <w:rPr>
          <w:rFonts w:asciiTheme="minorHAnsi" w:hAnsiTheme="minorHAnsi" w:cstheme="minorHAnsi"/>
          <w:color w:val="C00000"/>
        </w:rPr>
        <w:t xml:space="preserve"> </w:t>
      </w:r>
      <w:r w:rsidRPr="00AC4607">
        <w:rPr>
          <w:rFonts w:asciiTheme="minorHAnsi" w:hAnsiTheme="minorHAnsi" w:cstheme="minorHAnsi"/>
        </w:rPr>
        <w:t>fragments or complete copies of the New Testament written in the original language of Greek.</w:t>
      </w:r>
    </w:p>
    <w:p w14:paraId="375D4082" w14:textId="77777777" w:rsidR="001949ED" w:rsidRPr="00AC4607" w:rsidRDefault="001949ED" w:rsidP="00586C58">
      <w:pPr>
        <w:rPr>
          <w:rFonts w:asciiTheme="minorHAnsi" w:hAnsiTheme="minorHAnsi" w:cstheme="minorHAnsi"/>
        </w:rPr>
      </w:pPr>
    </w:p>
    <w:p w14:paraId="4CE0803C" w14:textId="2AB7B609" w:rsidR="00EA75B8" w:rsidRPr="00AC4607" w:rsidRDefault="001949ED" w:rsidP="00586C58">
      <w:pPr>
        <w:rPr>
          <w:rFonts w:asciiTheme="minorHAnsi" w:hAnsiTheme="minorHAnsi" w:cstheme="minorHAnsi"/>
        </w:rPr>
      </w:pPr>
      <w:r w:rsidRPr="00AC4607">
        <w:rPr>
          <w:rFonts w:asciiTheme="minorHAnsi" w:hAnsiTheme="minorHAnsi" w:cstheme="minorHAnsi"/>
        </w:rPr>
        <w:t xml:space="preserve">They also have approximately </w:t>
      </w:r>
      <w:r w:rsidR="00ED7C6E">
        <w:rPr>
          <w:rFonts w:asciiTheme="minorHAnsi" w:hAnsiTheme="minorHAnsi" w:cstheme="minorHAnsi"/>
          <w:b/>
          <w:bCs/>
        </w:rPr>
        <w:t>________________</w:t>
      </w:r>
      <w:r w:rsidR="00ED7C6E">
        <w:rPr>
          <w:rFonts w:asciiTheme="minorHAnsi" w:hAnsiTheme="minorHAnsi" w:cstheme="minorHAnsi"/>
          <w:b/>
          <w:bCs/>
        </w:rPr>
        <w:t xml:space="preserve"> </w:t>
      </w:r>
      <w:r w:rsidRPr="00AC4607">
        <w:rPr>
          <w:rFonts w:asciiTheme="minorHAnsi" w:hAnsiTheme="minorHAnsi" w:cstheme="minorHAnsi"/>
        </w:rPr>
        <w:t>additional copies of the New Testament written in other languages up until the invention of the printing press.</w:t>
      </w:r>
    </w:p>
    <w:p w14:paraId="63B7259F" w14:textId="042B41E5" w:rsidR="000E34E7" w:rsidRPr="00AC4607" w:rsidRDefault="000E34E7" w:rsidP="00586C58">
      <w:pPr>
        <w:rPr>
          <w:rFonts w:asciiTheme="minorHAnsi" w:hAnsiTheme="minorHAnsi" w:cstheme="minorHAnsi"/>
        </w:rPr>
      </w:pPr>
    </w:p>
    <w:p w14:paraId="12E1DFAC" w14:textId="02C4A9BF" w:rsidR="000E34E7" w:rsidRPr="00ED7C6E" w:rsidRDefault="000E34E7" w:rsidP="00832E5D">
      <w:pPr>
        <w:pStyle w:val="ListParagraph"/>
        <w:numPr>
          <w:ilvl w:val="0"/>
          <w:numId w:val="13"/>
        </w:numPr>
        <w:rPr>
          <w:rFonts w:asciiTheme="minorHAnsi" w:hAnsiTheme="minorHAnsi" w:cstheme="minorHAnsi"/>
        </w:rPr>
      </w:pPr>
      <w:r w:rsidRPr="00AC4607">
        <w:rPr>
          <w:rFonts w:asciiTheme="minorHAnsi" w:hAnsiTheme="minorHAnsi" w:cstheme="minorHAnsi"/>
        </w:rPr>
        <w:t>The time between the original writing and our earliest copy of the literature</w:t>
      </w:r>
    </w:p>
    <w:p w14:paraId="6A87A909" w14:textId="77777777" w:rsidR="00033CAA" w:rsidRPr="00AC4607" w:rsidRDefault="00033CAA" w:rsidP="00832E5D">
      <w:pPr>
        <w:rPr>
          <w:rFonts w:asciiTheme="minorHAnsi" w:hAnsiTheme="minorHAnsi" w:cstheme="minorHAnsi"/>
        </w:rPr>
      </w:pPr>
    </w:p>
    <w:tbl>
      <w:tblPr>
        <w:tblW w:w="8674" w:type="dxa"/>
        <w:tblLook w:val="04A0" w:firstRow="1" w:lastRow="0" w:firstColumn="1" w:lastColumn="0" w:noHBand="0" w:noVBand="1"/>
      </w:tblPr>
      <w:tblGrid>
        <w:gridCol w:w="4063"/>
        <w:gridCol w:w="4611"/>
      </w:tblGrid>
      <w:tr w:rsidR="00CE7693" w:rsidRPr="00CE7693" w14:paraId="04990B3E" w14:textId="77777777" w:rsidTr="00CE7693">
        <w:trPr>
          <w:trHeight w:val="509"/>
        </w:trPr>
        <w:tc>
          <w:tcPr>
            <w:tcW w:w="4063"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7CF0878" w14:textId="77777777" w:rsidR="00CE7693" w:rsidRPr="00ED7C6E" w:rsidRDefault="00CE7693" w:rsidP="00CE7693">
            <w:pPr>
              <w:jc w:val="center"/>
              <w:rPr>
                <w:rFonts w:ascii="Calibri" w:hAnsi="Calibri" w:cs="Calibri"/>
                <w:b/>
                <w:bCs/>
                <w:color w:val="000000"/>
              </w:rPr>
            </w:pPr>
            <w:r w:rsidRPr="00ED7C6E">
              <w:rPr>
                <w:rFonts w:ascii="Calibri" w:hAnsi="Calibri" w:cs="Calibri"/>
                <w:b/>
                <w:bCs/>
                <w:color w:val="000000"/>
              </w:rPr>
              <w:t>Ancient Literature</w:t>
            </w:r>
          </w:p>
        </w:tc>
        <w:tc>
          <w:tcPr>
            <w:tcW w:w="4611" w:type="dxa"/>
            <w:tcBorders>
              <w:top w:val="single" w:sz="4" w:space="0" w:color="auto"/>
              <w:left w:val="nil"/>
              <w:bottom w:val="single" w:sz="4" w:space="0" w:color="auto"/>
              <w:right w:val="single" w:sz="4" w:space="0" w:color="auto"/>
            </w:tcBorders>
            <w:shd w:val="clear" w:color="000000" w:fill="F4B084"/>
            <w:noWrap/>
            <w:vAlign w:val="center"/>
            <w:hideMark/>
          </w:tcPr>
          <w:p w14:paraId="7C849019" w14:textId="118058A1" w:rsidR="00CE7693" w:rsidRPr="00ED7C6E" w:rsidRDefault="00CE7693" w:rsidP="00CE7693">
            <w:pPr>
              <w:jc w:val="center"/>
              <w:rPr>
                <w:rFonts w:ascii="Calibri" w:hAnsi="Calibri" w:cs="Calibri"/>
                <w:b/>
                <w:bCs/>
                <w:color w:val="000000"/>
              </w:rPr>
            </w:pPr>
            <w:r w:rsidRPr="00ED7C6E">
              <w:rPr>
                <w:rFonts w:ascii="Calibri" w:hAnsi="Calibri" w:cs="Calibri"/>
                <w:b/>
                <w:bCs/>
                <w:color w:val="000000"/>
              </w:rPr>
              <w:t>Time Between Original Writing &amp; Earliest Copy (years)</w:t>
            </w:r>
          </w:p>
        </w:tc>
      </w:tr>
      <w:tr w:rsidR="00CE7693" w:rsidRPr="00CE7693" w14:paraId="42740EF8" w14:textId="77777777" w:rsidTr="00CE7693">
        <w:trPr>
          <w:trHeight w:val="509"/>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14:paraId="7E50FC3F" w14:textId="77777777" w:rsidR="00CE7693" w:rsidRPr="00ED7C6E" w:rsidRDefault="00CE7693" w:rsidP="00CE7693">
            <w:pPr>
              <w:rPr>
                <w:rFonts w:ascii="Calibri" w:hAnsi="Calibri" w:cs="Calibri"/>
                <w:color w:val="000000"/>
              </w:rPr>
            </w:pPr>
            <w:r w:rsidRPr="00ED7C6E">
              <w:rPr>
                <w:rFonts w:ascii="Calibri" w:hAnsi="Calibri" w:cs="Calibri"/>
                <w:color w:val="000000"/>
              </w:rPr>
              <w:t>Plato "The Republic"</w:t>
            </w:r>
          </w:p>
        </w:tc>
        <w:tc>
          <w:tcPr>
            <w:tcW w:w="4611" w:type="dxa"/>
            <w:tcBorders>
              <w:top w:val="nil"/>
              <w:left w:val="nil"/>
              <w:bottom w:val="single" w:sz="4" w:space="0" w:color="auto"/>
              <w:right w:val="single" w:sz="4" w:space="0" w:color="auto"/>
            </w:tcBorders>
            <w:shd w:val="clear" w:color="auto" w:fill="auto"/>
            <w:noWrap/>
            <w:vAlign w:val="center"/>
            <w:hideMark/>
          </w:tcPr>
          <w:p w14:paraId="03E9FBF8" w14:textId="6966220D" w:rsidR="00CE7693" w:rsidRPr="00ED7C6E" w:rsidRDefault="00CE7693" w:rsidP="00ED7C6E">
            <w:pPr>
              <w:rPr>
                <w:rFonts w:ascii="Calibri" w:hAnsi="Calibri" w:cs="Calibri"/>
                <w:color w:val="000000"/>
              </w:rPr>
            </w:pPr>
          </w:p>
        </w:tc>
      </w:tr>
      <w:tr w:rsidR="00CE7693" w:rsidRPr="00CE7693" w14:paraId="6A239103" w14:textId="77777777" w:rsidTr="00CE7693">
        <w:trPr>
          <w:trHeight w:val="509"/>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14:paraId="796F0A92" w14:textId="77777777" w:rsidR="00CE7693" w:rsidRPr="00ED7C6E" w:rsidRDefault="00CE7693" w:rsidP="00CE7693">
            <w:pPr>
              <w:rPr>
                <w:rFonts w:ascii="Calibri" w:hAnsi="Calibri" w:cs="Calibri"/>
                <w:color w:val="000000"/>
              </w:rPr>
            </w:pPr>
            <w:r w:rsidRPr="00ED7C6E">
              <w:rPr>
                <w:rFonts w:ascii="Calibri" w:hAnsi="Calibri" w:cstheme="minorHAnsi"/>
                <w:color w:val="000000"/>
              </w:rPr>
              <w:t>Julius Caesar "Gallic Wars"</w:t>
            </w:r>
          </w:p>
        </w:tc>
        <w:tc>
          <w:tcPr>
            <w:tcW w:w="4611" w:type="dxa"/>
            <w:tcBorders>
              <w:top w:val="nil"/>
              <w:left w:val="nil"/>
              <w:bottom w:val="single" w:sz="4" w:space="0" w:color="auto"/>
              <w:right w:val="single" w:sz="4" w:space="0" w:color="auto"/>
            </w:tcBorders>
            <w:shd w:val="clear" w:color="auto" w:fill="auto"/>
            <w:noWrap/>
            <w:vAlign w:val="center"/>
            <w:hideMark/>
          </w:tcPr>
          <w:p w14:paraId="33F57202" w14:textId="13AD571F" w:rsidR="00CE7693" w:rsidRPr="00ED7C6E" w:rsidRDefault="00CE7693" w:rsidP="00CE7693">
            <w:pPr>
              <w:jc w:val="center"/>
              <w:rPr>
                <w:rFonts w:ascii="Calibri" w:hAnsi="Calibri" w:cs="Calibri"/>
                <w:color w:val="000000"/>
              </w:rPr>
            </w:pPr>
          </w:p>
        </w:tc>
      </w:tr>
      <w:tr w:rsidR="00CE7693" w:rsidRPr="00CE7693" w14:paraId="391D37B9" w14:textId="77777777" w:rsidTr="00CE7693">
        <w:trPr>
          <w:trHeight w:val="509"/>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14:paraId="717F1B92" w14:textId="77777777" w:rsidR="00CE7693" w:rsidRPr="00ED7C6E" w:rsidRDefault="00CE7693" w:rsidP="00CE7693">
            <w:pPr>
              <w:rPr>
                <w:rFonts w:ascii="Calibri" w:hAnsi="Calibri" w:cs="Calibri"/>
                <w:color w:val="000000"/>
              </w:rPr>
            </w:pPr>
            <w:r w:rsidRPr="00ED7C6E">
              <w:rPr>
                <w:rFonts w:ascii="Calibri" w:hAnsi="Calibri" w:cstheme="minorHAnsi"/>
                <w:color w:val="000000"/>
              </w:rPr>
              <w:t>Writings of Aristotle</w:t>
            </w:r>
          </w:p>
        </w:tc>
        <w:tc>
          <w:tcPr>
            <w:tcW w:w="4611" w:type="dxa"/>
            <w:tcBorders>
              <w:top w:val="nil"/>
              <w:left w:val="nil"/>
              <w:bottom w:val="single" w:sz="4" w:space="0" w:color="auto"/>
              <w:right w:val="single" w:sz="4" w:space="0" w:color="auto"/>
            </w:tcBorders>
            <w:shd w:val="clear" w:color="auto" w:fill="auto"/>
            <w:noWrap/>
            <w:vAlign w:val="center"/>
            <w:hideMark/>
          </w:tcPr>
          <w:p w14:paraId="34519711" w14:textId="486811F0" w:rsidR="00CE7693" w:rsidRPr="00ED7C6E" w:rsidRDefault="00CE7693" w:rsidP="00CE7693">
            <w:pPr>
              <w:jc w:val="center"/>
              <w:rPr>
                <w:rFonts w:ascii="Calibri" w:hAnsi="Calibri" w:cs="Calibri"/>
                <w:color w:val="000000"/>
              </w:rPr>
            </w:pPr>
          </w:p>
        </w:tc>
      </w:tr>
      <w:tr w:rsidR="00CE7693" w:rsidRPr="00CE7693" w14:paraId="7BDFC788" w14:textId="77777777" w:rsidTr="00CE7693">
        <w:trPr>
          <w:trHeight w:val="509"/>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14:paraId="30EF982A" w14:textId="03790FF7" w:rsidR="00CE7693" w:rsidRPr="00ED7C6E" w:rsidRDefault="00CE7693" w:rsidP="00CE7693">
            <w:pPr>
              <w:rPr>
                <w:rFonts w:ascii="Calibri" w:hAnsi="Calibri" w:cs="Calibri"/>
                <w:color w:val="000000"/>
              </w:rPr>
            </w:pPr>
            <w:r w:rsidRPr="00ED7C6E">
              <w:rPr>
                <w:rFonts w:ascii="Calibri" w:hAnsi="Calibri" w:cstheme="minorHAnsi"/>
                <w:color w:val="000000"/>
              </w:rPr>
              <w:t>Homer "</w:t>
            </w:r>
            <w:r w:rsidR="00840054" w:rsidRPr="00ED7C6E">
              <w:rPr>
                <w:rFonts w:ascii="Calibri" w:hAnsi="Calibri" w:cstheme="minorHAnsi"/>
                <w:color w:val="000000"/>
              </w:rPr>
              <w:t>Iliad</w:t>
            </w:r>
            <w:r w:rsidRPr="00ED7C6E">
              <w:rPr>
                <w:rFonts w:ascii="Calibri" w:hAnsi="Calibri" w:cstheme="minorHAnsi"/>
                <w:color w:val="000000"/>
              </w:rPr>
              <w:t>"</w:t>
            </w:r>
          </w:p>
        </w:tc>
        <w:tc>
          <w:tcPr>
            <w:tcW w:w="4611" w:type="dxa"/>
            <w:tcBorders>
              <w:top w:val="nil"/>
              <w:left w:val="nil"/>
              <w:bottom w:val="single" w:sz="4" w:space="0" w:color="auto"/>
              <w:right w:val="single" w:sz="4" w:space="0" w:color="auto"/>
            </w:tcBorders>
            <w:shd w:val="clear" w:color="auto" w:fill="auto"/>
            <w:noWrap/>
            <w:vAlign w:val="bottom"/>
            <w:hideMark/>
          </w:tcPr>
          <w:p w14:paraId="72AD4292" w14:textId="68C44A51" w:rsidR="00CE7693" w:rsidRPr="00ED7C6E" w:rsidRDefault="00CE7693" w:rsidP="00CE7693">
            <w:pPr>
              <w:jc w:val="center"/>
              <w:rPr>
                <w:rFonts w:ascii="Calibri" w:hAnsi="Calibri" w:cs="Calibri"/>
                <w:color w:val="000000"/>
              </w:rPr>
            </w:pPr>
          </w:p>
        </w:tc>
      </w:tr>
      <w:tr w:rsidR="00CE7693" w:rsidRPr="00CE7693" w14:paraId="5D8B6E5A" w14:textId="77777777" w:rsidTr="00CE7693">
        <w:trPr>
          <w:trHeight w:val="509"/>
        </w:trPr>
        <w:tc>
          <w:tcPr>
            <w:tcW w:w="4063" w:type="dxa"/>
            <w:tcBorders>
              <w:top w:val="nil"/>
              <w:left w:val="single" w:sz="4" w:space="0" w:color="auto"/>
              <w:bottom w:val="single" w:sz="4" w:space="0" w:color="auto"/>
              <w:right w:val="single" w:sz="4" w:space="0" w:color="auto"/>
            </w:tcBorders>
            <w:shd w:val="clear" w:color="auto" w:fill="auto"/>
            <w:noWrap/>
            <w:vAlign w:val="center"/>
            <w:hideMark/>
          </w:tcPr>
          <w:p w14:paraId="52F6AD35" w14:textId="77777777" w:rsidR="00CE7693" w:rsidRPr="00ED7C6E" w:rsidRDefault="00CE7693" w:rsidP="00CE7693">
            <w:pPr>
              <w:rPr>
                <w:rFonts w:ascii="Calibri" w:hAnsi="Calibri" w:cs="Calibri"/>
                <w:color w:val="000000"/>
              </w:rPr>
            </w:pPr>
            <w:r w:rsidRPr="00ED7C6E">
              <w:rPr>
                <w:rFonts w:ascii="Calibri" w:hAnsi="Calibri" w:cs="Calibri"/>
                <w:color w:val="000000"/>
              </w:rPr>
              <w:t>New Testament</w:t>
            </w:r>
          </w:p>
        </w:tc>
        <w:tc>
          <w:tcPr>
            <w:tcW w:w="4611" w:type="dxa"/>
            <w:tcBorders>
              <w:top w:val="nil"/>
              <w:left w:val="nil"/>
              <w:bottom w:val="single" w:sz="4" w:space="0" w:color="auto"/>
              <w:right w:val="single" w:sz="4" w:space="0" w:color="auto"/>
            </w:tcBorders>
            <w:shd w:val="clear" w:color="auto" w:fill="auto"/>
            <w:noWrap/>
            <w:vAlign w:val="center"/>
            <w:hideMark/>
          </w:tcPr>
          <w:p w14:paraId="5C5FAD62" w14:textId="1216ED9B" w:rsidR="00CE7693" w:rsidRPr="00ED7C6E" w:rsidRDefault="00CE7693" w:rsidP="00CE7693">
            <w:pPr>
              <w:jc w:val="center"/>
              <w:rPr>
                <w:rFonts w:ascii="Calibri" w:hAnsi="Calibri" w:cs="Calibri"/>
                <w:color w:val="000000"/>
              </w:rPr>
            </w:pPr>
          </w:p>
        </w:tc>
      </w:tr>
    </w:tbl>
    <w:p w14:paraId="78FD6B90" w14:textId="38D94A8C" w:rsidR="00124A8C" w:rsidRDefault="00124A8C" w:rsidP="00832E5D">
      <w:pPr>
        <w:rPr>
          <w:rFonts w:asciiTheme="minorHAnsi" w:hAnsiTheme="minorHAnsi" w:cstheme="minorHAnsi"/>
          <w:sz w:val="40"/>
          <w:szCs w:val="40"/>
        </w:rPr>
      </w:pPr>
    </w:p>
    <w:p w14:paraId="030DA58B" w14:textId="15F9D313" w:rsidR="00CE7693" w:rsidRPr="00AC4607" w:rsidRDefault="00CE7693" w:rsidP="00832E5D">
      <w:pPr>
        <w:rPr>
          <w:rFonts w:asciiTheme="minorHAnsi" w:hAnsiTheme="minorHAnsi" w:cstheme="minorHAnsi"/>
        </w:rPr>
      </w:pPr>
      <w:r w:rsidRPr="00AC4607">
        <w:rPr>
          <w:rFonts w:asciiTheme="minorHAnsi" w:hAnsiTheme="minorHAnsi" w:cstheme="minorHAnsi"/>
        </w:rPr>
        <w:t xml:space="preserve">There is far less time between the known dates of original writings of the NT and the earliest copy in our possession. This lends extensive credibility to the literary accuracy of the New Testament. </w:t>
      </w:r>
    </w:p>
    <w:p w14:paraId="2C233CE5" w14:textId="5EE3F17C" w:rsidR="004B4447" w:rsidRPr="00AC4607" w:rsidRDefault="004B4447" w:rsidP="00832E5D">
      <w:pPr>
        <w:rPr>
          <w:rFonts w:asciiTheme="minorHAnsi" w:hAnsiTheme="minorHAnsi" w:cstheme="minorHAnsi"/>
        </w:rPr>
      </w:pPr>
    </w:p>
    <w:p w14:paraId="42C252B5" w14:textId="4A6B221C" w:rsidR="008E4E1D" w:rsidRPr="00033CAA" w:rsidRDefault="008E4E1D">
      <w:pPr>
        <w:rPr>
          <w:rFonts w:asciiTheme="minorHAnsi" w:hAnsiTheme="minorHAnsi" w:cstheme="minorHAnsi"/>
          <w:b/>
          <w:sz w:val="36"/>
          <w:szCs w:val="36"/>
        </w:rPr>
      </w:pPr>
    </w:p>
    <w:sectPr w:rsidR="008E4E1D" w:rsidRPr="00033CA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1DC9" w14:textId="77777777" w:rsidR="00657516" w:rsidRDefault="00657516" w:rsidP="00A05ADD">
      <w:r>
        <w:separator/>
      </w:r>
    </w:p>
  </w:endnote>
  <w:endnote w:type="continuationSeparator" w:id="0">
    <w:p w14:paraId="6AF8A6C8" w14:textId="77777777" w:rsidR="00657516" w:rsidRDefault="00657516" w:rsidP="00A05ADD">
      <w:r>
        <w:continuationSeparator/>
      </w:r>
    </w:p>
  </w:endnote>
  <w:endnote w:type="continuationNotice" w:id="1">
    <w:p w14:paraId="3F3AD2F4" w14:textId="77777777" w:rsidR="00657516" w:rsidRDefault="00657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5FC6" w14:textId="77777777" w:rsidR="00657516" w:rsidRDefault="00657516" w:rsidP="00A05ADD">
      <w:r>
        <w:separator/>
      </w:r>
    </w:p>
  </w:footnote>
  <w:footnote w:type="continuationSeparator" w:id="0">
    <w:p w14:paraId="0BCD7F63" w14:textId="77777777" w:rsidR="00657516" w:rsidRDefault="00657516" w:rsidP="00A05ADD">
      <w:r>
        <w:continuationSeparator/>
      </w:r>
    </w:p>
  </w:footnote>
  <w:footnote w:type="continuationNotice" w:id="1">
    <w:p w14:paraId="481CEAE0" w14:textId="77777777" w:rsidR="00657516" w:rsidRDefault="006575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B80"/>
    <w:multiLevelType w:val="hybridMultilevel"/>
    <w:tmpl w:val="6CA442D6"/>
    <w:lvl w:ilvl="0" w:tplc="9FBC57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8576B"/>
    <w:multiLevelType w:val="hybridMultilevel"/>
    <w:tmpl w:val="F07665C8"/>
    <w:lvl w:ilvl="0" w:tplc="1D1E8D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E3B30"/>
    <w:multiLevelType w:val="hybridMultilevel"/>
    <w:tmpl w:val="DCA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E215D"/>
    <w:multiLevelType w:val="hybridMultilevel"/>
    <w:tmpl w:val="C97292A6"/>
    <w:lvl w:ilvl="0" w:tplc="96B2AF82">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2"/>
  </w:num>
  <w:num w:numId="5">
    <w:abstractNumId w:val="3"/>
  </w:num>
  <w:num w:numId="6">
    <w:abstractNumId w:val="9"/>
  </w:num>
  <w:num w:numId="7">
    <w:abstractNumId w:val="8"/>
  </w:num>
  <w:num w:numId="8">
    <w:abstractNumId w:val="12"/>
  </w:num>
  <w:num w:numId="9">
    <w:abstractNumId w:val="11"/>
  </w:num>
  <w:num w:numId="10">
    <w:abstractNumId w:val="1"/>
  </w:num>
  <w:num w:numId="11">
    <w:abstractNumId w:val="6"/>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17DF0"/>
    <w:rsid w:val="000302F8"/>
    <w:rsid w:val="00032126"/>
    <w:rsid w:val="00033CAA"/>
    <w:rsid w:val="00036556"/>
    <w:rsid w:val="00036964"/>
    <w:rsid w:val="00037AD1"/>
    <w:rsid w:val="00042A72"/>
    <w:rsid w:val="000430FF"/>
    <w:rsid w:val="00043D4A"/>
    <w:rsid w:val="00044500"/>
    <w:rsid w:val="00044E9A"/>
    <w:rsid w:val="0004572C"/>
    <w:rsid w:val="00045BE0"/>
    <w:rsid w:val="00050017"/>
    <w:rsid w:val="000632E1"/>
    <w:rsid w:val="00071E7D"/>
    <w:rsid w:val="0008142C"/>
    <w:rsid w:val="0008222E"/>
    <w:rsid w:val="000829E6"/>
    <w:rsid w:val="00082AF7"/>
    <w:rsid w:val="0008449D"/>
    <w:rsid w:val="0008602A"/>
    <w:rsid w:val="00091539"/>
    <w:rsid w:val="000A65AE"/>
    <w:rsid w:val="000C11B6"/>
    <w:rsid w:val="000C3A40"/>
    <w:rsid w:val="000D448A"/>
    <w:rsid w:val="000D4BF6"/>
    <w:rsid w:val="000D58D0"/>
    <w:rsid w:val="000D5F73"/>
    <w:rsid w:val="000E34E7"/>
    <w:rsid w:val="000F24AC"/>
    <w:rsid w:val="000F6835"/>
    <w:rsid w:val="00101F2A"/>
    <w:rsid w:val="001022CF"/>
    <w:rsid w:val="00105FE8"/>
    <w:rsid w:val="00115817"/>
    <w:rsid w:val="00115C5E"/>
    <w:rsid w:val="0011600D"/>
    <w:rsid w:val="00122380"/>
    <w:rsid w:val="00124A8C"/>
    <w:rsid w:val="00127764"/>
    <w:rsid w:val="001356D1"/>
    <w:rsid w:val="00136726"/>
    <w:rsid w:val="001409C7"/>
    <w:rsid w:val="0014160E"/>
    <w:rsid w:val="0014177A"/>
    <w:rsid w:val="00143515"/>
    <w:rsid w:val="00150E12"/>
    <w:rsid w:val="001530DA"/>
    <w:rsid w:val="00160F15"/>
    <w:rsid w:val="001639BD"/>
    <w:rsid w:val="00166FEB"/>
    <w:rsid w:val="00171787"/>
    <w:rsid w:val="00181FFE"/>
    <w:rsid w:val="00182E81"/>
    <w:rsid w:val="00191E3B"/>
    <w:rsid w:val="001949ED"/>
    <w:rsid w:val="001A4931"/>
    <w:rsid w:val="001A7B4B"/>
    <w:rsid w:val="001B192E"/>
    <w:rsid w:val="001B7B65"/>
    <w:rsid w:val="001C2B10"/>
    <w:rsid w:val="001D054C"/>
    <w:rsid w:val="001D2E17"/>
    <w:rsid w:val="001D2F42"/>
    <w:rsid w:val="001E1AF4"/>
    <w:rsid w:val="001F008B"/>
    <w:rsid w:val="001F6AFD"/>
    <w:rsid w:val="00200364"/>
    <w:rsid w:val="00202F7A"/>
    <w:rsid w:val="00203A95"/>
    <w:rsid w:val="00234552"/>
    <w:rsid w:val="0025040E"/>
    <w:rsid w:val="00252883"/>
    <w:rsid w:val="00266A4D"/>
    <w:rsid w:val="002706F3"/>
    <w:rsid w:val="00270D34"/>
    <w:rsid w:val="00274AFC"/>
    <w:rsid w:val="0028415E"/>
    <w:rsid w:val="0028722C"/>
    <w:rsid w:val="002959F1"/>
    <w:rsid w:val="002A525E"/>
    <w:rsid w:val="002A7DC6"/>
    <w:rsid w:val="002B152E"/>
    <w:rsid w:val="002B2F25"/>
    <w:rsid w:val="002B3EA7"/>
    <w:rsid w:val="002C158C"/>
    <w:rsid w:val="002D7797"/>
    <w:rsid w:val="002E0784"/>
    <w:rsid w:val="002E4145"/>
    <w:rsid w:val="00302824"/>
    <w:rsid w:val="00302A53"/>
    <w:rsid w:val="00305867"/>
    <w:rsid w:val="00313115"/>
    <w:rsid w:val="00313A80"/>
    <w:rsid w:val="0031651E"/>
    <w:rsid w:val="00321457"/>
    <w:rsid w:val="00323E26"/>
    <w:rsid w:val="003243D7"/>
    <w:rsid w:val="00331046"/>
    <w:rsid w:val="00332743"/>
    <w:rsid w:val="00332AB5"/>
    <w:rsid w:val="003338CE"/>
    <w:rsid w:val="00341392"/>
    <w:rsid w:val="00356690"/>
    <w:rsid w:val="003603EF"/>
    <w:rsid w:val="003647F3"/>
    <w:rsid w:val="0036702B"/>
    <w:rsid w:val="00367C09"/>
    <w:rsid w:val="003719ED"/>
    <w:rsid w:val="00374D8C"/>
    <w:rsid w:val="00375B64"/>
    <w:rsid w:val="003800F7"/>
    <w:rsid w:val="0038074E"/>
    <w:rsid w:val="003903F2"/>
    <w:rsid w:val="0039246F"/>
    <w:rsid w:val="003928AF"/>
    <w:rsid w:val="003B6985"/>
    <w:rsid w:val="003B7A5E"/>
    <w:rsid w:val="003C3883"/>
    <w:rsid w:val="003C53CE"/>
    <w:rsid w:val="003C5DE8"/>
    <w:rsid w:val="003C7770"/>
    <w:rsid w:val="003D0307"/>
    <w:rsid w:val="003D4A2B"/>
    <w:rsid w:val="003E0C4F"/>
    <w:rsid w:val="003E512E"/>
    <w:rsid w:val="003F2962"/>
    <w:rsid w:val="003F5C0F"/>
    <w:rsid w:val="004013B7"/>
    <w:rsid w:val="004015D8"/>
    <w:rsid w:val="00420F09"/>
    <w:rsid w:val="004231AB"/>
    <w:rsid w:val="00425778"/>
    <w:rsid w:val="00425ABF"/>
    <w:rsid w:val="004260B5"/>
    <w:rsid w:val="004360B3"/>
    <w:rsid w:val="00436660"/>
    <w:rsid w:val="00440B90"/>
    <w:rsid w:val="00441D27"/>
    <w:rsid w:val="00444DF0"/>
    <w:rsid w:val="0045123A"/>
    <w:rsid w:val="004626E7"/>
    <w:rsid w:val="00462983"/>
    <w:rsid w:val="00462A62"/>
    <w:rsid w:val="0046724F"/>
    <w:rsid w:val="004719BF"/>
    <w:rsid w:val="0048039D"/>
    <w:rsid w:val="00486926"/>
    <w:rsid w:val="004870E2"/>
    <w:rsid w:val="004A3E7D"/>
    <w:rsid w:val="004A5526"/>
    <w:rsid w:val="004B4447"/>
    <w:rsid w:val="004C1A19"/>
    <w:rsid w:val="004C3B5A"/>
    <w:rsid w:val="004C55BF"/>
    <w:rsid w:val="004D6A9A"/>
    <w:rsid w:val="004D75D9"/>
    <w:rsid w:val="004E12E4"/>
    <w:rsid w:val="004E492E"/>
    <w:rsid w:val="004E67F2"/>
    <w:rsid w:val="004E6A9D"/>
    <w:rsid w:val="004E7AE3"/>
    <w:rsid w:val="004F19B5"/>
    <w:rsid w:val="004F5F6E"/>
    <w:rsid w:val="00505257"/>
    <w:rsid w:val="005059E5"/>
    <w:rsid w:val="00506B64"/>
    <w:rsid w:val="00510001"/>
    <w:rsid w:val="005121A4"/>
    <w:rsid w:val="00512F87"/>
    <w:rsid w:val="00513E9E"/>
    <w:rsid w:val="0051553F"/>
    <w:rsid w:val="00517010"/>
    <w:rsid w:val="00520EF9"/>
    <w:rsid w:val="005220AD"/>
    <w:rsid w:val="00527374"/>
    <w:rsid w:val="00531D01"/>
    <w:rsid w:val="00532164"/>
    <w:rsid w:val="0055068E"/>
    <w:rsid w:val="00551D45"/>
    <w:rsid w:val="0055476C"/>
    <w:rsid w:val="00570B26"/>
    <w:rsid w:val="005819EB"/>
    <w:rsid w:val="00586021"/>
    <w:rsid w:val="00586C58"/>
    <w:rsid w:val="005874F1"/>
    <w:rsid w:val="005936BD"/>
    <w:rsid w:val="00596EFE"/>
    <w:rsid w:val="005C4130"/>
    <w:rsid w:val="005D297F"/>
    <w:rsid w:val="005D51E2"/>
    <w:rsid w:val="005E3312"/>
    <w:rsid w:val="005E5ADF"/>
    <w:rsid w:val="005F0F50"/>
    <w:rsid w:val="005F17AD"/>
    <w:rsid w:val="005F7122"/>
    <w:rsid w:val="00606EB9"/>
    <w:rsid w:val="00611B13"/>
    <w:rsid w:val="0061325B"/>
    <w:rsid w:val="006208D5"/>
    <w:rsid w:val="00620FE7"/>
    <w:rsid w:val="00623C72"/>
    <w:rsid w:val="006336B7"/>
    <w:rsid w:val="00645E1B"/>
    <w:rsid w:val="00651B05"/>
    <w:rsid w:val="006546B7"/>
    <w:rsid w:val="00656FF1"/>
    <w:rsid w:val="0065733B"/>
    <w:rsid w:val="00657516"/>
    <w:rsid w:val="00657BD4"/>
    <w:rsid w:val="00657FD0"/>
    <w:rsid w:val="00661C2B"/>
    <w:rsid w:val="00663D3D"/>
    <w:rsid w:val="00664EF6"/>
    <w:rsid w:val="00671C8E"/>
    <w:rsid w:val="0067444F"/>
    <w:rsid w:val="00674968"/>
    <w:rsid w:val="00674E92"/>
    <w:rsid w:val="00675BBA"/>
    <w:rsid w:val="0068244B"/>
    <w:rsid w:val="006863A6"/>
    <w:rsid w:val="006A39D0"/>
    <w:rsid w:val="006A716D"/>
    <w:rsid w:val="006A7C29"/>
    <w:rsid w:val="006B02BA"/>
    <w:rsid w:val="006B1D18"/>
    <w:rsid w:val="006C3E87"/>
    <w:rsid w:val="006C4812"/>
    <w:rsid w:val="006C5943"/>
    <w:rsid w:val="006D1E3A"/>
    <w:rsid w:val="006D52BF"/>
    <w:rsid w:val="006D6139"/>
    <w:rsid w:val="006D641C"/>
    <w:rsid w:val="006E0AE0"/>
    <w:rsid w:val="006F01B1"/>
    <w:rsid w:val="006F0D7A"/>
    <w:rsid w:val="006F2A35"/>
    <w:rsid w:val="006F454D"/>
    <w:rsid w:val="006F7032"/>
    <w:rsid w:val="00700BCD"/>
    <w:rsid w:val="00700FC6"/>
    <w:rsid w:val="007011C3"/>
    <w:rsid w:val="00701B41"/>
    <w:rsid w:val="00710041"/>
    <w:rsid w:val="00710524"/>
    <w:rsid w:val="00711BF8"/>
    <w:rsid w:val="00712ED3"/>
    <w:rsid w:val="007371A9"/>
    <w:rsid w:val="00741305"/>
    <w:rsid w:val="0074368C"/>
    <w:rsid w:val="00746C18"/>
    <w:rsid w:val="00751065"/>
    <w:rsid w:val="007536A0"/>
    <w:rsid w:val="0075453B"/>
    <w:rsid w:val="00755428"/>
    <w:rsid w:val="00755BFF"/>
    <w:rsid w:val="007650EA"/>
    <w:rsid w:val="0076565A"/>
    <w:rsid w:val="007704D2"/>
    <w:rsid w:val="0078078E"/>
    <w:rsid w:val="007879E2"/>
    <w:rsid w:val="007A27F7"/>
    <w:rsid w:val="007A4469"/>
    <w:rsid w:val="007A7F47"/>
    <w:rsid w:val="007B12C7"/>
    <w:rsid w:val="007B24F8"/>
    <w:rsid w:val="007B2657"/>
    <w:rsid w:val="007B5C20"/>
    <w:rsid w:val="007C08E7"/>
    <w:rsid w:val="007C3F3C"/>
    <w:rsid w:val="007D47B0"/>
    <w:rsid w:val="007D4AE7"/>
    <w:rsid w:val="007D644B"/>
    <w:rsid w:val="007D7AFF"/>
    <w:rsid w:val="007E0369"/>
    <w:rsid w:val="007E45A1"/>
    <w:rsid w:val="007E5E8D"/>
    <w:rsid w:val="007E79E5"/>
    <w:rsid w:val="007F1F31"/>
    <w:rsid w:val="007F7A49"/>
    <w:rsid w:val="008079EC"/>
    <w:rsid w:val="00810E05"/>
    <w:rsid w:val="008169BC"/>
    <w:rsid w:val="008246F6"/>
    <w:rsid w:val="008304AD"/>
    <w:rsid w:val="0083115C"/>
    <w:rsid w:val="00832DDA"/>
    <w:rsid w:val="00832E5D"/>
    <w:rsid w:val="00836AA3"/>
    <w:rsid w:val="00840054"/>
    <w:rsid w:val="00850F20"/>
    <w:rsid w:val="00861C64"/>
    <w:rsid w:val="00873C3A"/>
    <w:rsid w:val="008773C2"/>
    <w:rsid w:val="008868FB"/>
    <w:rsid w:val="00887EF6"/>
    <w:rsid w:val="008A17AB"/>
    <w:rsid w:val="008B45F4"/>
    <w:rsid w:val="008C09FE"/>
    <w:rsid w:val="008C198A"/>
    <w:rsid w:val="008C357F"/>
    <w:rsid w:val="008C42AE"/>
    <w:rsid w:val="008C4C4B"/>
    <w:rsid w:val="008D70E4"/>
    <w:rsid w:val="008E0C01"/>
    <w:rsid w:val="008E14CF"/>
    <w:rsid w:val="008E4D14"/>
    <w:rsid w:val="008E4E1D"/>
    <w:rsid w:val="008F00E2"/>
    <w:rsid w:val="008F2A71"/>
    <w:rsid w:val="00903A43"/>
    <w:rsid w:val="00910CD1"/>
    <w:rsid w:val="00916298"/>
    <w:rsid w:val="0091686B"/>
    <w:rsid w:val="0092248A"/>
    <w:rsid w:val="00932126"/>
    <w:rsid w:val="00932298"/>
    <w:rsid w:val="00933B2A"/>
    <w:rsid w:val="00942D65"/>
    <w:rsid w:val="009433DF"/>
    <w:rsid w:val="0094604F"/>
    <w:rsid w:val="009463DF"/>
    <w:rsid w:val="00946923"/>
    <w:rsid w:val="009721FE"/>
    <w:rsid w:val="00973C38"/>
    <w:rsid w:val="00975D8A"/>
    <w:rsid w:val="00980738"/>
    <w:rsid w:val="00981F28"/>
    <w:rsid w:val="00982260"/>
    <w:rsid w:val="00982D55"/>
    <w:rsid w:val="00993EC3"/>
    <w:rsid w:val="00994025"/>
    <w:rsid w:val="009949C5"/>
    <w:rsid w:val="0099665C"/>
    <w:rsid w:val="009B1DFE"/>
    <w:rsid w:val="009B30CB"/>
    <w:rsid w:val="009B40A5"/>
    <w:rsid w:val="009C26B1"/>
    <w:rsid w:val="009D5900"/>
    <w:rsid w:val="009E7250"/>
    <w:rsid w:val="009F708A"/>
    <w:rsid w:val="00A02FC2"/>
    <w:rsid w:val="00A05ADD"/>
    <w:rsid w:val="00A062C4"/>
    <w:rsid w:val="00A111C5"/>
    <w:rsid w:val="00A116A9"/>
    <w:rsid w:val="00A13A0E"/>
    <w:rsid w:val="00A1569D"/>
    <w:rsid w:val="00A2259A"/>
    <w:rsid w:val="00A237C8"/>
    <w:rsid w:val="00A256C0"/>
    <w:rsid w:val="00A2594B"/>
    <w:rsid w:val="00A26EF3"/>
    <w:rsid w:val="00A27EEB"/>
    <w:rsid w:val="00A327B4"/>
    <w:rsid w:val="00A50BE1"/>
    <w:rsid w:val="00A601AC"/>
    <w:rsid w:val="00A64A4A"/>
    <w:rsid w:val="00A6536F"/>
    <w:rsid w:val="00A65BE9"/>
    <w:rsid w:val="00A71B1E"/>
    <w:rsid w:val="00A73490"/>
    <w:rsid w:val="00A748A2"/>
    <w:rsid w:val="00A77F90"/>
    <w:rsid w:val="00A8157C"/>
    <w:rsid w:val="00A8165C"/>
    <w:rsid w:val="00A82986"/>
    <w:rsid w:val="00A910C0"/>
    <w:rsid w:val="00AA41CE"/>
    <w:rsid w:val="00AA59C7"/>
    <w:rsid w:val="00AA5FC0"/>
    <w:rsid w:val="00AB1D81"/>
    <w:rsid w:val="00AB2C2A"/>
    <w:rsid w:val="00AC4607"/>
    <w:rsid w:val="00AC4F42"/>
    <w:rsid w:val="00AC6138"/>
    <w:rsid w:val="00AD6A8E"/>
    <w:rsid w:val="00AE19E1"/>
    <w:rsid w:val="00AE6CC5"/>
    <w:rsid w:val="00B11A06"/>
    <w:rsid w:val="00B13776"/>
    <w:rsid w:val="00B14130"/>
    <w:rsid w:val="00B15518"/>
    <w:rsid w:val="00B241F2"/>
    <w:rsid w:val="00B25C10"/>
    <w:rsid w:val="00B328E0"/>
    <w:rsid w:val="00B33859"/>
    <w:rsid w:val="00B37DC7"/>
    <w:rsid w:val="00B40DB1"/>
    <w:rsid w:val="00B42DDF"/>
    <w:rsid w:val="00B45064"/>
    <w:rsid w:val="00B5505D"/>
    <w:rsid w:val="00B62E3B"/>
    <w:rsid w:val="00B81AC5"/>
    <w:rsid w:val="00B832DF"/>
    <w:rsid w:val="00B860C7"/>
    <w:rsid w:val="00B87038"/>
    <w:rsid w:val="00B90282"/>
    <w:rsid w:val="00B90B01"/>
    <w:rsid w:val="00B91B34"/>
    <w:rsid w:val="00B94E3B"/>
    <w:rsid w:val="00B9619E"/>
    <w:rsid w:val="00B97991"/>
    <w:rsid w:val="00BA1AF5"/>
    <w:rsid w:val="00BA2445"/>
    <w:rsid w:val="00BA41BC"/>
    <w:rsid w:val="00BA6323"/>
    <w:rsid w:val="00BB00AD"/>
    <w:rsid w:val="00BD6424"/>
    <w:rsid w:val="00BE0AC5"/>
    <w:rsid w:val="00BE4CD8"/>
    <w:rsid w:val="00C029B9"/>
    <w:rsid w:val="00C07B99"/>
    <w:rsid w:val="00C1122C"/>
    <w:rsid w:val="00C118E7"/>
    <w:rsid w:val="00C234D9"/>
    <w:rsid w:val="00C30B2B"/>
    <w:rsid w:val="00C40F42"/>
    <w:rsid w:val="00C50E30"/>
    <w:rsid w:val="00C51145"/>
    <w:rsid w:val="00C51B73"/>
    <w:rsid w:val="00C631A3"/>
    <w:rsid w:val="00C633C9"/>
    <w:rsid w:val="00C70882"/>
    <w:rsid w:val="00C729E0"/>
    <w:rsid w:val="00C72A58"/>
    <w:rsid w:val="00C84C45"/>
    <w:rsid w:val="00C850B0"/>
    <w:rsid w:val="00C96953"/>
    <w:rsid w:val="00CA03C5"/>
    <w:rsid w:val="00CA2BCA"/>
    <w:rsid w:val="00CB378F"/>
    <w:rsid w:val="00CB77B0"/>
    <w:rsid w:val="00CD206D"/>
    <w:rsid w:val="00CE0949"/>
    <w:rsid w:val="00CE2D41"/>
    <w:rsid w:val="00CE6B00"/>
    <w:rsid w:val="00CE7693"/>
    <w:rsid w:val="00CF7A2A"/>
    <w:rsid w:val="00D018BD"/>
    <w:rsid w:val="00D0305E"/>
    <w:rsid w:val="00D05380"/>
    <w:rsid w:val="00D133A0"/>
    <w:rsid w:val="00D165E6"/>
    <w:rsid w:val="00D3038E"/>
    <w:rsid w:val="00D3187D"/>
    <w:rsid w:val="00D36457"/>
    <w:rsid w:val="00D365EF"/>
    <w:rsid w:val="00D36BD8"/>
    <w:rsid w:val="00D37058"/>
    <w:rsid w:val="00D43E85"/>
    <w:rsid w:val="00D5698E"/>
    <w:rsid w:val="00D5720A"/>
    <w:rsid w:val="00D60F40"/>
    <w:rsid w:val="00D657B0"/>
    <w:rsid w:val="00D866FD"/>
    <w:rsid w:val="00D938F6"/>
    <w:rsid w:val="00DA0362"/>
    <w:rsid w:val="00DA47DA"/>
    <w:rsid w:val="00DB35E7"/>
    <w:rsid w:val="00DB3700"/>
    <w:rsid w:val="00DB47E1"/>
    <w:rsid w:val="00DB58D9"/>
    <w:rsid w:val="00DB5FB9"/>
    <w:rsid w:val="00DB6BDA"/>
    <w:rsid w:val="00DB6E2A"/>
    <w:rsid w:val="00DC216E"/>
    <w:rsid w:val="00DC4A03"/>
    <w:rsid w:val="00DD0404"/>
    <w:rsid w:val="00DE185F"/>
    <w:rsid w:val="00DE2091"/>
    <w:rsid w:val="00DE39CD"/>
    <w:rsid w:val="00DE5C02"/>
    <w:rsid w:val="00DE5C79"/>
    <w:rsid w:val="00DE7585"/>
    <w:rsid w:val="00DF605A"/>
    <w:rsid w:val="00DF72BF"/>
    <w:rsid w:val="00E00346"/>
    <w:rsid w:val="00E01D80"/>
    <w:rsid w:val="00E04417"/>
    <w:rsid w:val="00E06981"/>
    <w:rsid w:val="00E07FD9"/>
    <w:rsid w:val="00E11D4C"/>
    <w:rsid w:val="00E16A55"/>
    <w:rsid w:val="00E171EE"/>
    <w:rsid w:val="00E254D5"/>
    <w:rsid w:val="00E25522"/>
    <w:rsid w:val="00E30EB4"/>
    <w:rsid w:val="00E316A1"/>
    <w:rsid w:val="00E36660"/>
    <w:rsid w:val="00E36BD4"/>
    <w:rsid w:val="00E37234"/>
    <w:rsid w:val="00E43E0A"/>
    <w:rsid w:val="00E47E35"/>
    <w:rsid w:val="00E54CA8"/>
    <w:rsid w:val="00E6073A"/>
    <w:rsid w:val="00E620BD"/>
    <w:rsid w:val="00E677ED"/>
    <w:rsid w:val="00E80375"/>
    <w:rsid w:val="00E80665"/>
    <w:rsid w:val="00E92630"/>
    <w:rsid w:val="00E947D7"/>
    <w:rsid w:val="00E96C26"/>
    <w:rsid w:val="00E9796B"/>
    <w:rsid w:val="00EA4161"/>
    <w:rsid w:val="00EA75B8"/>
    <w:rsid w:val="00EB1E01"/>
    <w:rsid w:val="00EB3541"/>
    <w:rsid w:val="00EC05F7"/>
    <w:rsid w:val="00EC10E2"/>
    <w:rsid w:val="00EC1624"/>
    <w:rsid w:val="00EC4F6F"/>
    <w:rsid w:val="00EC63EC"/>
    <w:rsid w:val="00EC64B1"/>
    <w:rsid w:val="00ED679A"/>
    <w:rsid w:val="00ED7C6E"/>
    <w:rsid w:val="00EE735D"/>
    <w:rsid w:val="00EF0E68"/>
    <w:rsid w:val="00EF5DD0"/>
    <w:rsid w:val="00F1185A"/>
    <w:rsid w:val="00F175FC"/>
    <w:rsid w:val="00F17697"/>
    <w:rsid w:val="00F177B2"/>
    <w:rsid w:val="00F20123"/>
    <w:rsid w:val="00F21CBD"/>
    <w:rsid w:val="00F241D4"/>
    <w:rsid w:val="00F24EDE"/>
    <w:rsid w:val="00F25662"/>
    <w:rsid w:val="00F33BCA"/>
    <w:rsid w:val="00F34BE4"/>
    <w:rsid w:val="00F43A04"/>
    <w:rsid w:val="00F43C4B"/>
    <w:rsid w:val="00F45BAA"/>
    <w:rsid w:val="00F6549F"/>
    <w:rsid w:val="00F708F0"/>
    <w:rsid w:val="00F7724D"/>
    <w:rsid w:val="00F77C0A"/>
    <w:rsid w:val="00F77F4E"/>
    <w:rsid w:val="00F814CF"/>
    <w:rsid w:val="00F83B78"/>
    <w:rsid w:val="00F85039"/>
    <w:rsid w:val="00F932C3"/>
    <w:rsid w:val="00F94387"/>
    <w:rsid w:val="00FB3122"/>
    <w:rsid w:val="00FC0DA0"/>
    <w:rsid w:val="00FC0DAE"/>
    <w:rsid w:val="00FC4E47"/>
    <w:rsid w:val="00FD0AB4"/>
    <w:rsid w:val="00FD7D7B"/>
    <w:rsid w:val="00FE2AC2"/>
    <w:rsid w:val="00FE3CF4"/>
    <w:rsid w:val="00FE445E"/>
    <w:rsid w:val="00FF2357"/>
    <w:rsid w:val="00FF452B"/>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4F02154D-9061-F846-91F6-9B6FD17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626E7"/>
    <w:pPr>
      <w:tabs>
        <w:tab w:val="center" w:pos="4680"/>
        <w:tab w:val="right" w:pos="9360"/>
      </w:tabs>
    </w:pPr>
  </w:style>
  <w:style w:type="character" w:customStyle="1" w:styleId="HeaderChar">
    <w:name w:val="Header Char"/>
    <w:basedOn w:val="DefaultParagraphFont"/>
    <w:link w:val="Header"/>
    <w:uiPriority w:val="99"/>
    <w:semiHidden/>
    <w:rsid w:val="004626E7"/>
  </w:style>
  <w:style w:type="paragraph" w:styleId="NormalWeb">
    <w:name w:val="Normal (Web)"/>
    <w:basedOn w:val="Normal"/>
    <w:uiPriority w:val="99"/>
    <w:semiHidden/>
    <w:unhideWhenUsed/>
    <w:rsid w:val="00D1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632712475">
      <w:bodyDiv w:val="1"/>
      <w:marLeft w:val="0"/>
      <w:marRight w:val="0"/>
      <w:marTop w:val="0"/>
      <w:marBottom w:val="0"/>
      <w:divBdr>
        <w:top w:val="none" w:sz="0" w:space="0" w:color="auto"/>
        <w:left w:val="none" w:sz="0" w:space="0" w:color="auto"/>
        <w:bottom w:val="none" w:sz="0" w:space="0" w:color="auto"/>
        <w:right w:val="none" w:sz="0" w:space="0" w:color="auto"/>
      </w:divBdr>
    </w:div>
    <w:div w:id="658853427">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701634213">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12406152">
      <w:bodyDiv w:val="1"/>
      <w:marLeft w:val="0"/>
      <w:marRight w:val="0"/>
      <w:marTop w:val="0"/>
      <w:marBottom w:val="0"/>
      <w:divBdr>
        <w:top w:val="none" w:sz="0" w:space="0" w:color="auto"/>
        <w:left w:val="none" w:sz="0" w:space="0" w:color="auto"/>
        <w:bottom w:val="none" w:sz="0" w:space="0" w:color="auto"/>
        <w:right w:val="none" w:sz="0" w:space="0" w:color="auto"/>
      </w:divBdr>
    </w:div>
    <w:div w:id="858929690">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892548461">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995450010">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82741209">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57707631">
      <w:bodyDiv w:val="1"/>
      <w:marLeft w:val="0"/>
      <w:marRight w:val="0"/>
      <w:marTop w:val="0"/>
      <w:marBottom w:val="0"/>
      <w:divBdr>
        <w:top w:val="none" w:sz="0" w:space="0" w:color="auto"/>
        <w:left w:val="none" w:sz="0" w:space="0" w:color="auto"/>
        <w:bottom w:val="none" w:sz="0" w:space="0" w:color="auto"/>
        <w:right w:val="none" w:sz="0" w:space="0" w:color="auto"/>
      </w:divBdr>
    </w:div>
    <w:div w:id="1268269993">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490906091">
      <w:bodyDiv w:val="1"/>
      <w:marLeft w:val="0"/>
      <w:marRight w:val="0"/>
      <w:marTop w:val="0"/>
      <w:marBottom w:val="0"/>
      <w:divBdr>
        <w:top w:val="none" w:sz="0" w:space="0" w:color="auto"/>
        <w:left w:val="none" w:sz="0" w:space="0" w:color="auto"/>
        <w:bottom w:val="none" w:sz="0" w:space="0" w:color="auto"/>
        <w:right w:val="none" w:sz="0" w:space="0" w:color="auto"/>
      </w:divBdr>
    </w:div>
    <w:div w:id="1512377992">
      <w:bodyDiv w:val="1"/>
      <w:marLeft w:val="0"/>
      <w:marRight w:val="0"/>
      <w:marTop w:val="0"/>
      <w:marBottom w:val="0"/>
      <w:divBdr>
        <w:top w:val="none" w:sz="0" w:space="0" w:color="auto"/>
        <w:left w:val="none" w:sz="0" w:space="0" w:color="auto"/>
        <w:bottom w:val="none" w:sz="0" w:space="0" w:color="auto"/>
        <w:right w:val="none" w:sz="0" w:space="0" w:color="auto"/>
      </w:divBdr>
      <w:divsChild>
        <w:div w:id="1219782480">
          <w:marLeft w:val="0"/>
          <w:marRight w:val="0"/>
          <w:marTop w:val="0"/>
          <w:marBottom w:val="0"/>
          <w:divBdr>
            <w:top w:val="none" w:sz="0" w:space="0" w:color="auto"/>
            <w:left w:val="none" w:sz="0" w:space="0" w:color="auto"/>
            <w:bottom w:val="none" w:sz="0" w:space="0" w:color="auto"/>
            <w:right w:val="none" w:sz="0" w:space="0" w:color="auto"/>
          </w:divBdr>
        </w:div>
        <w:div w:id="180315369">
          <w:marLeft w:val="0"/>
          <w:marRight w:val="0"/>
          <w:marTop w:val="0"/>
          <w:marBottom w:val="0"/>
          <w:divBdr>
            <w:top w:val="none" w:sz="0" w:space="0" w:color="auto"/>
            <w:left w:val="none" w:sz="0" w:space="0" w:color="auto"/>
            <w:bottom w:val="none" w:sz="0" w:space="0" w:color="auto"/>
            <w:right w:val="none" w:sz="0" w:space="0" w:color="auto"/>
          </w:divBdr>
        </w:div>
      </w:divsChild>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86693647">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650750599">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124879750">
      <w:bodyDiv w:val="1"/>
      <w:marLeft w:val="0"/>
      <w:marRight w:val="0"/>
      <w:marTop w:val="0"/>
      <w:marBottom w:val="0"/>
      <w:divBdr>
        <w:top w:val="none" w:sz="0" w:space="0" w:color="auto"/>
        <w:left w:val="none" w:sz="0" w:space="0" w:color="auto"/>
        <w:bottom w:val="none" w:sz="0" w:space="0" w:color="auto"/>
        <w:right w:val="none" w:sz="0" w:space="0" w:color="auto"/>
      </w:divBdr>
    </w:div>
    <w:div w:id="213235960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2022-03-27T22:00:00Z</cp:lastPrinted>
  <dcterms:created xsi:type="dcterms:W3CDTF">2022-04-24T05:21:00Z</dcterms:created>
  <dcterms:modified xsi:type="dcterms:W3CDTF">2022-04-24T05:31:00Z</dcterms:modified>
</cp:coreProperties>
</file>