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2A5D" w14:textId="110635E3" w:rsidR="00566517" w:rsidRDefault="00566517">
      <w:pPr>
        <w:rPr>
          <w:b/>
          <w:bCs/>
          <w:sz w:val="28"/>
          <w:szCs w:val="28"/>
        </w:rPr>
      </w:pPr>
      <w:r w:rsidRPr="008D7BE7">
        <w:rPr>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Default="00566517">
      <w:pPr>
        <w:rPr>
          <w:b/>
          <w:bCs/>
          <w:sz w:val="28"/>
          <w:szCs w:val="28"/>
        </w:rPr>
      </w:pPr>
    </w:p>
    <w:p w14:paraId="5D22D366" w14:textId="1E604A83" w:rsidR="00566517" w:rsidRDefault="00566517">
      <w:pPr>
        <w:rPr>
          <w:b/>
          <w:bCs/>
          <w:sz w:val="28"/>
          <w:szCs w:val="28"/>
        </w:rPr>
      </w:pPr>
    </w:p>
    <w:p w14:paraId="6F1734F7" w14:textId="77777777" w:rsidR="0093213C" w:rsidRDefault="0093213C">
      <w:pPr>
        <w:rPr>
          <w:b/>
          <w:bCs/>
          <w:sz w:val="28"/>
          <w:szCs w:val="28"/>
        </w:rPr>
      </w:pPr>
    </w:p>
    <w:p w14:paraId="73B50184" w14:textId="00118D44" w:rsidR="00C47B65" w:rsidRPr="0093213C" w:rsidRDefault="00566517" w:rsidP="0093213C">
      <w:pPr>
        <w:jc w:val="center"/>
        <w:rPr>
          <w:b/>
          <w:bCs/>
          <w:i/>
          <w:iCs/>
        </w:rPr>
      </w:pPr>
      <w:r w:rsidRPr="0093213C">
        <w:rPr>
          <w:b/>
          <w:bCs/>
          <w:i/>
          <w:iCs/>
        </w:rPr>
        <w:t xml:space="preserve">RCC Summer School – </w:t>
      </w:r>
      <w:r w:rsidR="0093213C" w:rsidRPr="0093213C">
        <w:rPr>
          <w:b/>
          <w:bCs/>
          <w:i/>
          <w:iCs/>
        </w:rPr>
        <w:t>7.</w:t>
      </w:r>
      <w:r w:rsidR="00B7370E">
        <w:rPr>
          <w:b/>
          <w:bCs/>
          <w:i/>
          <w:iCs/>
        </w:rPr>
        <w:t>2</w:t>
      </w:r>
      <w:r w:rsidR="008C2A70">
        <w:rPr>
          <w:b/>
          <w:bCs/>
          <w:i/>
          <w:iCs/>
        </w:rPr>
        <w:t>9</w:t>
      </w:r>
      <w:r w:rsidR="0093213C" w:rsidRPr="0093213C">
        <w:rPr>
          <w:b/>
          <w:bCs/>
          <w:i/>
          <w:iCs/>
        </w:rPr>
        <w:t>.22 –</w:t>
      </w:r>
      <w:r w:rsidRPr="0093213C">
        <w:rPr>
          <w:b/>
          <w:bCs/>
          <w:i/>
          <w:iCs/>
        </w:rPr>
        <w:t xml:space="preserve"> </w:t>
      </w:r>
      <w:r w:rsidR="00B7370E">
        <w:rPr>
          <w:b/>
          <w:bCs/>
          <w:i/>
          <w:iCs/>
        </w:rPr>
        <w:t xml:space="preserve">Colossians (Week </w:t>
      </w:r>
      <w:r w:rsidR="008C2A70">
        <w:rPr>
          <w:b/>
          <w:bCs/>
          <w:i/>
          <w:iCs/>
        </w:rPr>
        <w:t>2</w:t>
      </w:r>
      <w:r w:rsidR="00B7370E">
        <w:rPr>
          <w:b/>
          <w:bCs/>
          <w:i/>
          <w:iCs/>
        </w:rPr>
        <w:t>)</w:t>
      </w:r>
    </w:p>
    <w:p w14:paraId="163F4731" w14:textId="1906D197" w:rsidR="00A969FA" w:rsidRDefault="00A969FA" w:rsidP="00A969FA">
      <w:pPr>
        <w:contextualSpacing/>
        <w:rPr>
          <w:rFonts w:eastAsia="Times New Roman" w:cstheme="minorHAnsi"/>
          <w:color w:val="000000" w:themeColor="text1"/>
        </w:rPr>
      </w:pPr>
    </w:p>
    <w:p w14:paraId="7300F9E1" w14:textId="50743AF2" w:rsidR="00AE2895" w:rsidRPr="00AE2895" w:rsidRDefault="00AE2895" w:rsidP="00AE2895">
      <w:pPr>
        <w:rPr>
          <w:rFonts w:eastAsia="Times New Roman" w:cstheme="minorHAnsi"/>
          <w:color w:val="000000" w:themeColor="text1"/>
        </w:rPr>
      </w:pPr>
      <w:r>
        <w:rPr>
          <w:rFonts w:eastAsia="Times New Roman" w:cstheme="minorHAnsi"/>
          <w:color w:val="000000" w:themeColor="text1"/>
        </w:rPr>
        <w:t>Four</w:t>
      </w:r>
      <w:r w:rsidRPr="00AE2895">
        <w:rPr>
          <w:rFonts w:eastAsia="Times New Roman" w:cstheme="minorHAnsi"/>
          <w:color w:val="000000" w:themeColor="text1"/>
        </w:rPr>
        <w:t xml:space="preserve"> foundational </w:t>
      </w:r>
      <w:r>
        <w:rPr>
          <w:rFonts w:eastAsia="Times New Roman" w:cstheme="minorHAnsi"/>
          <w:color w:val="000000" w:themeColor="text1"/>
        </w:rPr>
        <w:t>ideas for Colossians</w:t>
      </w:r>
      <w:r w:rsidRPr="00AE2895">
        <w:rPr>
          <w:rFonts w:eastAsia="Times New Roman" w:cstheme="minorHAnsi"/>
          <w:color w:val="000000" w:themeColor="text1"/>
        </w:rPr>
        <w:t>:</w:t>
      </w:r>
    </w:p>
    <w:p w14:paraId="077F2EE4" w14:textId="77777777" w:rsidR="00AE2895" w:rsidRPr="00AE2895" w:rsidRDefault="00AE2895" w:rsidP="00AE2895">
      <w:pPr>
        <w:numPr>
          <w:ilvl w:val="0"/>
          <w:numId w:val="25"/>
        </w:numPr>
        <w:rPr>
          <w:rFonts w:eastAsia="Times New Roman" w:cstheme="minorHAnsi"/>
          <w:color w:val="000000" w:themeColor="text1"/>
        </w:rPr>
      </w:pPr>
      <w:r w:rsidRPr="00AE2895">
        <w:rPr>
          <w:rFonts w:eastAsia="Times New Roman" w:cstheme="minorHAnsi"/>
          <w:i/>
          <w:iCs/>
          <w:color w:val="000000" w:themeColor="text1"/>
          <w:u w:val="single"/>
        </w:rPr>
        <w:t>We</w:t>
      </w:r>
      <w:r w:rsidRPr="00AE2895">
        <w:rPr>
          <w:rFonts w:eastAsia="Times New Roman" w:cstheme="minorHAnsi"/>
          <w:color w:val="000000" w:themeColor="text1"/>
        </w:rPr>
        <w:t xml:space="preserve"> are the church</w:t>
      </w:r>
    </w:p>
    <w:p w14:paraId="38FAF2A7" w14:textId="359945D6" w:rsidR="00FF78D4" w:rsidRPr="00FF78D4" w:rsidRDefault="00FF78D4" w:rsidP="00FF78D4">
      <w:pPr>
        <w:numPr>
          <w:ilvl w:val="0"/>
          <w:numId w:val="25"/>
        </w:numPr>
        <w:rPr>
          <w:rFonts w:eastAsia="Times New Roman" w:cstheme="minorHAnsi"/>
          <w:color w:val="000000" w:themeColor="text1"/>
        </w:rPr>
      </w:pPr>
      <w:r>
        <w:rPr>
          <w:rFonts w:eastAsia="Times New Roman" w:cstheme="minorHAnsi"/>
          <w:color w:val="000000" w:themeColor="text1"/>
        </w:rPr>
        <w:t>P</w:t>
      </w:r>
      <w:r w:rsidRPr="00FF78D4">
        <w:rPr>
          <w:rFonts w:eastAsia="Times New Roman" w:cstheme="minorHAnsi"/>
          <w:color w:val="000000" w:themeColor="text1"/>
        </w:rPr>
        <w:t>aul wrote specific letters to each specific church because different cultures have different struggles</w:t>
      </w:r>
    </w:p>
    <w:p w14:paraId="0CD56421" w14:textId="77777777" w:rsidR="00AE2895" w:rsidRPr="00AE2895" w:rsidRDefault="00AE2895" w:rsidP="00AE2895">
      <w:pPr>
        <w:numPr>
          <w:ilvl w:val="0"/>
          <w:numId w:val="25"/>
        </w:numPr>
        <w:rPr>
          <w:rFonts w:eastAsia="Times New Roman" w:cstheme="minorHAnsi"/>
          <w:color w:val="000000" w:themeColor="text1"/>
        </w:rPr>
      </w:pPr>
      <w:r w:rsidRPr="00AE2895">
        <w:rPr>
          <w:rFonts w:eastAsia="Times New Roman" w:cstheme="minorHAnsi"/>
          <w:color w:val="000000" w:themeColor="text1"/>
        </w:rPr>
        <w:t>The Colossian church had similar religious beliefs to today’s new age movement</w:t>
      </w:r>
    </w:p>
    <w:p w14:paraId="716EF378" w14:textId="77777777" w:rsidR="00AE2895" w:rsidRPr="00AE2895" w:rsidRDefault="00AE2895" w:rsidP="00AE2895">
      <w:pPr>
        <w:numPr>
          <w:ilvl w:val="0"/>
          <w:numId w:val="25"/>
        </w:numPr>
        <w:rPr>
          <w:rFonts w:eastAsia="Times New Roman" w:cstheme="minorHAnsi"/>
          <w:color w:val="000000" w:themeColor="text1"/>
        </w:rPr>
      </w:pPr>
      <w:r w:rsidRPr="00AE2895">
        <w:rPr>
          <w:rFonts w:eastAsia="Times New Roman" w:cstheme="minorHAnsi"/>
          <w:color w:val="000000" w:themeColor="text1"/>
        </w:rPr>
        <w:t>Doctrine Matters</w:t>
      </w:r>
    </w:p>
    <w:p w14:paraId="088321BB" w14:textId="29B1A840" w:rsidR="00637653" w:rsidRPr="003F57C3" w:rsidRDefault="00637653" w:rsidP="00CA69EC">
      <w:pPr>
        <w:rPr>
          <w:rFonts w:cstheme="minorHAnsi"/>
        </w:rPr>
      </w:pPr>
    </w:p>
    <w:p w14:paraId="2878DE6F" w14:textId="77777777" w:rsidR="00486D7F" w:rsidRPr="003F57C3" w:rsidRDefault="00486D7F" w:rsidP="00486D7F">
      <w:pPr>
        <w:rPr>
          <w:rFonts w:cstheme="minorHAnsi"/>
          <w:b/>
          <w:bCs/>
        </w:rPr>
      </w:pPr>
      <w:r w:rsidRPr="00486D7F">
        <w:rPr>
          <w:rFonts w:cstheme="minorHAnsi"/>
          <w:b/>
          <w:bCs/>
        </w:rPr>
        <w:t>Colossians 1:6-14</w:t>
      </w:r>
      <w:r w:rsidRPr="003F57C3">
        <w:rPr>
          <w:rFonts w:cstheme="minorHAnsi"/>
          <w:b/>
          <w:bCs/>
        </w:rPr>
        <w:t xml:space="preserve"> NLT</w:t>
      </w:r>
    </w:p>
    <w:p w14:paraId="08484BD2" w14:textId="12CF8E7D" w:rsidR="00486D7F" w:rsidRPr="00486D7F" w:rsidRDefault="00486D7F" w:rsidP="00486D7F">
      <w:pPr>
        <w:rPr>
          <w:rFonts w:cstheme="minorHAnsi"/>
        </w:rPr>
      </w:pPr>
      <w:r w:rsidRPr="003F57C3">
        <w:rPr>
          <w:rFonts w:cstheme="minorHAnsi"/>
        </w:rPr>
        <w:t>“</w:t>
      </w:r>
      <w:r w:rsidRPr="00486D7F">
        <w:rPr>
          <w:rFonts w:cstheme="minorHAnsi"/>
        </w:rPr>
        <w:t xml:space="preserve">This same Good News that came to you is going out all over the world. It is bearing fruit everywhere by changing lives, just as it changed your lives from the day you first heard and understood the truth about God’s wonderful grace. You learned about the Good News from Epaphras, our beloved co-worker. He is Christ’s faithful servant, and he is helping us on your behalf. He has told us about the love for others that the Holy Spirit has given you. </w:t>
      </w:r>
      <w:proofErr w:type="gramStart"/>
      <w:r w:rsidRPr="00486D7F">
        <w:rPr>
          <w:rFonts w:cstheme="minorHAnsi"/>
        </w:rPr>
        <w:t>So</w:t>
      </w:r>
      <w:proofErr w:type="gramEnd"/>
      <w:r w:rsidRPr="00486D7F">
        <w:rPr>
          <w:rFonts w:cstheme="minorHAnsi"/>
        </w:rPr>
        <w:t xml:space="preserve"> we have not stopped praying for you since we first heard about you. We ask God to give you complete knowledge of his will and to give you spiritual wisdom and understanding. Then the way you live will always honor and please the Lord, and your lives will produce every kind of good fruit. All the while, you will grow as you learn to know God better and better. We also pray that you will be strengthened with all his glorious power so you will have all the endurance and patience you need. May you be filled with joy, always thanking the </w:t>
      </w:r>
      <w:proofErr w:type="gramStart"/>
      <w:r w:rsidRPr="00486D7F">
        <w:rPr>
          <w:rFonts w:cstheme="minorHAnsi"/>
        </w:rPr>
        <w:t>Father</w:t>
      </w:r>
      <w:proofErr w:type="gramEnd"/>
      <w:r w:rsidRPr="00486D7F">
        <w:rPr>
          <w:rFonts w:cstheme="minorHAnsi"/>
        </w:rPr>
        <w:t>. He has enabled you to share in the inheritance that belongs to his people, who live in the light. For he has rescued us from the kingdom of darkness and transferred us into the Kingdom of his dear Son, who purchased our freedom and forgave our sins.</w:t>
      </w:r>
      <w:r w:rsidRPr="003F57C3">
        <w:rPr>
          <w:rFonts w:cstheme="minorHAnsi"/>
        </w:rPr>
        <w:t>”</w:t>
      </w:r>
    </w:p>
    <w:p w14:paraId="0F6695D6" w14:textId="77777777" w:rsidR="005555CF" w:rsidRPr="003F57C3" w:rsidRDefault="005555CF" w:rsidP="00CA69EC">
      <w:pPr>
        <w:rPr>
          <w:rFonts w:cstheme="minorHAnsi"/>
        </w:rPr>
      </w:pPr>
    </w:p>
    <w:p w14:paraId="1F906443" w14:textId="7C878CDE" w:rsidR="00637653" w:rsidRPr="003F57C3" w:rsidRDefault="00637653" w:rsidP="00637653">
      <w:pPr>
        <w:pStyle w:val="ListParagraph"/>
        <w:numPr>
          <w:ilvl w:val="0"/>
          <w:numId w:val="17"/>
        </w:numPr>
        <w:rPr>
          <w:rFonts w:cstheme="minorHAnsi"/>
        </w:rPr>
      </w:pPr>
      <w:r w:rsidRPr="003F57C3">
        <w:rPr>
          <w:rFonts w:cstheme="minorHAnsi"/>
        </w:rPr>
        <w:t xml:space="preserve">The Message of the Gospel Works </w:t>
      </w:r>
      <w:r w:rsidR="00FF7BFE">
        <w:rPr>
          <w:rFonts w:cstheme="minorHAnsi"/>
          <w:b/>
        </w:rPr>
        <w:t>________________</w:t>
      </w:r>
    </w:p>
    <w:p w14:paraId="5660B32F" w14:textId="681EE5A3" w:rsidR="00637653" w:rsidRPr="003F57C3" w:rsidRDefault="00637653" w:rsidP="00637653">
      <w:pPr>
        <w:rPr>
          <w:rFonts w:cstheme="minorHAnsi"/>
        </w:rPr>
      </w:pPr>
    </w:p>
    <w:p w14:paraId="627D3C8C" w14:textId="57E4CBEC" w:rsidR="00637653" w:rsidRPr="003F57C3" w:rsidRDefault="00637653" w:rsidP="00637653">
      <w:pPr>
        <w:rPr>
          <w:rFonts w:cstheme="minorHAnsi"/>
        </w:rPr>
      </w:pPr>
      <w:r w:rsidRPr="003F57C3">
        <w:rPr>
          <w:rFonts w:cstheme="minorHAnsi"/>
        </w:rPr>
        <w:t xml:space="preserve">The Bible’s principles are not </w:t>
      </w:r>
      <w:r w:rsidR="00FF7BFE">
        <w:rPr>
          <w:rFonts w:cstheme="minorHAnsi"/>
          <w:b/>
        </w:rPr>
        <w:t>________________</w:t>
      </w:r>
      <w:r w:rsidRPr="003F57C3">
        <w:rPr>
          <w:rFonts w:cstheme="minorHAnsi"/>
        </w:rPr>
        <w:t xml:space="preserve">. </w:t>
      </w:r>
    </w:p>
    <w:p w14:paraId="48D78210" w14:textId="0EA580C6" w:rsidR="00D75200" w:rsidRPr="003F57C3" w:rsidRDefault="00D75200" w:rsidP="00CA69EC">
      <w:pPr>
        <w:rPr>
          <w:rFonts w:cstheme="minorHAnsi"/>
        </w:rPr>
      </w:pPr>
    </w:p>
    <w:p w14:paraId="7E49E10D" w14:textId="4C892927" w:rsidR="00D75200" w:rsidRPr="003F57C3" w:rsidRDefault="00D75200" w:rsidP="00D75200">
      <w:pPr>
        <w:pStyle w:val="ListParagraph"/>
        <w:numPr>
          <w:ilvl w:val="0"/>
          <w:numId w:val="17"/>
        </w:numPr>
        <w:rPr>
          <w:rFonts w:cstheme="minorHAnsi"/>
        </w:rPr>
      </w:pPr>
      <w:r w:rsidRPr="003F57C3">
        <w:rPr>
          <w:rFonts w:cstheme="minorHAnsi"/>
        </w:rPr>
        <w:t xml:space="preserve">The </w:t>
      </w:r>
      <w:r w:rsidR="00FF7BFE">
        <w:rPr>
          <w:rFonts w:cstheme="minorHAnsi"/>
          <w:b/>
        </w:rPr>
        <w:t>________________</w:t>
      </w:r>
      <w:r w:rsidRPr="003F57C3">
        <w:rPr>
          <w:rFonts w:cstheme="minorHAnsi"/>
        </w:rPr>
        <w:t xml:space="preserve">of the </w:t>
      </w:r>
      <w:r w:rsidR="00FF7BFE">
        <w:rPr>
          <w:rFonts w:cstheme="minorHAnsi"/>
          <w:b/>
        </w:rPr>
        <w:t>________________</w:t>
      </w:r>
      <w:r w:rsidRPr="003F57C3">
        <w:rPr>
          <w:rFonts w:cstheme="minorHAnsi"/>
        </w:rPr>
        <w:t>is changed lives</w:t>
      </w:r>
    </w:p>
    <w:p w14:paraId="642D5144" w14:textId="13300C81" w:rsidR="0016111C" w:rsidRPr="003F57C3" w:rsidRDefault="0016111C" w:rsidP="00CA69EC">
      <w:pPr>
        <w:rPr>
          <w:rFonts w:cstheme="minorHAnsi"/>
        </w:rPr>
      </w:pPr>
    </w:p>
    <w:p w14:paraId="355C64A4" w14:textId="2A6AABB1" w:rsidR="0016111C" w:rsidRPr="003F57C3" w:rsidRDefault="00D75200" w:rsidP="00CA69EC">
      <w:pPr>
        <w:rPr>
          <w:rFonts w:cstheme="minorHAnsi"/>
        </w:rPr>
      </w:pPr>
      <w:r w:rsidRPr="003F57C3">
        <w:rPr>
          <w:rFonts w:cstheme="minorHAnsi"/>
        </w:rPr>
        <w:t xml:space="preserve">The </w:t>
      </w:r>
      <w:r w:rsidR="00FF7BFE">
        <w:rPr>
          <w:rFonts w:cstheme="minorHAnsi"/>
          <w:b/>
        </w:rPr>
        <w:t>________________</w:t>
      </w:r>
      <w:r w:rsidRPr="003F57C3">
        <w:rPr>
          <w:rFonts w:cstheme="minorHAnsi"/>
        </w:rPr>
        <w:t xml:space="preserve">of us putting our faith in Jesus (the message of the Gospel) is a changed life. </w:t>
      </w:r>
    </w:p>
    <w:p w14:paraId="1401FB66" w14:textId="2B1621A4" w:rsidR="0035074D" w:rsidRPr="003F57C3" w:rsidRDefault="0035074D" w:rsidP="00CA69EC">
      <w:pPr>
        <w:rPr>
          <w:rFonts w:cstheme="minorHAnsi"/>
        </w:rPr>
      </w:pPr>
    </w:p>
    <w:p w14:paraId="068F623F" w14:textId="72E7C81F" w:rsidR="0035074D" w:rsidRPr="003F57C3" w:rsidRDefault="0035074D" w:rsidP="00CA69EC">
      <w:pPr>
        <w:rPr>
          <w:rFonts w:cstheme="minorHAnsi"/>
        </w:rPr>
      </w:pPr>
      <w:r w:rsidRPr="003F57C3">
        <w:rPr>
          <w:rFonts w:cstheme="minorHAnsi"/>
        </w:rPr>
        <w:t xml:space="preserve">The Gospel informs us that we cannot achieve salvation and reconciliation to God on our own. It reminds us that we are helplessly in need of a Savior and God loved us enough to send Jesus as the eternal sacrifice for us. </w:t>
      </w:r>
    </w:p>
    <w:p w14:paraId="1A14A5FC" w14:textId="2530725D" w:rsidR="00A04D1F" w:rsidRPr="003F57C3" w:rsidRDefault="00A04D1F" w:rsidP="00CA69EC">
      <w:pPr>
        <w:rPr>
          <w:rFonts w:cstheme="minorHAnsi"/>
        </w:rPr>
      </w:pPr>
    </w:p>
    <w:p w14:paraId="7FC6DD7B" w14:textId="5418F550" w:rsidR="00441271" w:rsidRPr="003F57C3" w:rsidRDefault="00A04D1F" w:rsidP="00CA69EC">
      <w:pPr>
        <w:rPr>
          <w:rFonts w:cstheme="minorHAnsi"/>
        </w:rPr>
      </w:pPr>
      <w:r w:rsidRPr="003F57C3">
        <w:rPr>
          <w:rFonts w:cstheme="minorHAnsi"/>
        </w:rPr>
        <w:t xml:space="preserve">The change in us began the </w:t>
      </w:r>
      <w:r w:rsidR="00FF7BFE">
        <w:rPr>
          <w:rFonts w:cstheme="minorHAnsi"/>
          <w:b/>
        </w:rPr>
        <w:t>_______________</w:t>
      </w:r>
      <w:proofErr w:type="gramStart"/>
      <w:r w:rsidR="00FF7BFE">
        <w:rPr>
          <w:rFonts w:cstheme="minorHAnsi"/>
          <w:b/>
        </w:rPr>
        <w:t>_  _</w:t>
      </w:r>
      <w:proofErr w:type="gramEnd"/>
      <w:r w:rsidR="00FF7BFE">
        <w:rPr>
          <w:rFonts w:cstheme="minorHAnsi"/>
          <w:b/>
        </w:rPr>
        <w:t>_______________</w:t>
      </w:r>
      <w:r w:rsidRPr="003F57C3">
        <w:rPr>
          <w:rFonts w:cstheme="minorHAnsi"/>
        </w:rPr>
        <w:t xml:space="preserve">we believed in Jesus. </w:t>
      </w:r>
    </w:p>
    <w:p w14:paraId="0C39CF54" w14:textId="6756C26A" w:rsidR="007163AB" w:rsidRPr="003F57C3" w:rsidRDefault="00441271" w:rsidP="00CA69EC">
      <w:pPr>
        <w:pStyle w:val="ListParagraph"/>
        <w:numPr>
          <w:ilvl w:val="0"/>
          <w:numId w:val="17"/>
        </w:numPr>
        <w:rPr>
          <w:rFonts w:cstheme="minorHAnsi"/>
        </w:rPr>
      </w:pPr>
      <w:r w:rsidRPr="003F57C3">
        <w:rPr>
          <w:rFonts w:cstheme="minorHAnsi"/>
        </w:rPr>
        <w:lastRenderedPageBreak/>
        <w:t xml:space="preserve">The Holy Spirit Gives Us </w:t>
      </w:r>
      <w:r w:rsidR="00FF7BFE">
        <w:rPr>
          <w:rFonts w:cstheme="minorHAnsi"/>
          <w:b/>
        </w:rPr>
        <w:t>________________</w:t>
      </w:r>
      <w:r w:rsidRPr="003F57C3">
        <w:rPr>
          <w:rFonts w:cstheme="minorHAnsi"/>
        </w:rPr>
        <w:t>for Others</w:t>
      </w:r>
    </w:p>
    <w:p w14:paraId="6EEFF11A" w14:textId="77777777" w:rsidR="007163AB" w:rsidRPr="003F57C3" w:rsidRDefault="007163AB" w:rsidP="00CA69EC">
      <w:pPr>
        <w:rPr>
          <w:rFonts w:cstheme="minorHAnsi"/>
        </w:rPr>
      </w:pPr>
    </w:p>
    <w:p w14:paraId="019BD121" w14:textId="77777777" w:rsidR="00441271" w:rsidRPr="003F57C3" w:rsidRDefault="00441271" w:rsidP="00441271">
      <w:pPr>
        <w:rPr>
          <w:rFonts w:cstheme="minorHAnsi"/>
          <w:b/>
        </w:rPr>
      </w:pPr>
      <w:r w:rsidRPr="003F57C3">
        <w:rPr>
          <w:rFonts w:cstheme="minorHAnsi"/>
          <w:b/>
        </w:rPr>
        <w:t>Romans 15:30 NLT</w:t>
      </w:r>
    </w:p>
    <w:p w14:paraId="633AB4D5" w14:textId="2D4290C0" w:rsidR="00441271" w:rsidRPr="003F57C3" w:rsidRDefault="00441271" w:rsidP="00441271">
      <w:pPr>
        <w:rPr>
          <w:rFonts w:cstheme="minorHAnsi"/>
        </w:rPr>
      </w:pPr>
      <w:r w:rsidRPr="003F57C3">
        <w:rPr>
          <w:rFonts w:cstheme="minorHAnsi"/>
        </w:rPr>
        <w:t>“Dear brothers and sisters, I urge you in the name of our Lord Jesus Christ to join in my struggle by praying to God for me. Do this because of your love for me, given to you by the Holy Spirit.”</w:t>
      </w:r>
    </w:p>
    <w:p w14:paraId="6DB7EF5D" w14:textId="5E8AD530" w:rsidR="006D2975" w:rsidRPr="003F57C3" w:rsidRDefault="006D2975" w:rsidP="00441271">
      <w:pPr>
        <w:rPr>
          <w:rFonts w:cstheme="minorHAnsi"/>
        </w:rPr>
      </w:pPr>
    </w:p>
    <w:p w14:paraId="0F218E72" w14:textId="258EA6AE" w:rsidR="006D2975" w:rsidRPr="003F57C3" w:rsidRDefault="006D2975" w:rsidP="00441271">
      <w:pPr>
        <w:rPr>
          <w:rFonts w:cstheme="minorHAnsi"/>
        </w:rPr>
      </w:pPr>
      <w:r w:rsidRPr="003F57C3">
        <w:rPr>
          <w:rFonts w:cstheme="minorHAnsi"/>
        </w:rPr>
        <w:t>How do we know if our love for others is increasing?</w:t>
      </w:r>
    </w:p>
    <w:p w14:paraId="7D6899C2" w14:textId="77777777" w:rsidR="006D2975" w:rsidRPr="003F57C3" w:rsidRDefault="006D2975" w:rsidP="00441271">
      <w:pPr>
        <w:rPr>
          <w:rFonts w:cstheme="minorHAnsi"/>
        </w:rPr>
      </w:pPr>
    </w:p>
    <w:p w14:paraId="4ED5649C" w14:textId="77777777" w:rsidR="006D2975" w:rsidRPr="003F57C3" w:rsidRDefault="006D2975" w:rsidP="006D2975">
      <w:pPr>
        <w:rPr>
          <w:rFonts w:cstheme="minorHAnsi"/>
          <w:b/>
          <w:bCs/>
        </w:rPr>
      </w:pPr>
      <w:r w:rsidRPr="006D2975">
        <w:rPr>
          <w:rFonts w:cstheme="minorHAnsi"/>
          <w:b/>
          <w:bCs/>
        </w:rPr>
        <w:t>1 Corinthians 13:4-7</w:t>
      </w:r>
      <w:r w:rsidRPr="003F57C3">
        <w:rPr>
          <w:rFonts w:cstheme="minorHAnsi"/>
          <w:b/>
          <w:bCs/>
        </w:rPr>
        <w:t xml:space="preserve"> NLT</w:t>
      </w:r>
    </w:p>
    <w:p w14:paraId="3F66BB97" w14:textId="3957209C" w:rsidR="006D2975" w:rsidRPr="006D2975" w:rsidRDefault="006D2975" w:rsidP="006D2975">
      <w:pPr>
        <w:rPr>
          <w:rFonts w:cstheme="minorHAnsi"/>
        </w:rPr>
      </w:pPr>
      <w:r w:rsidRPr="003F57C3">
        <w:rPr>
          <w:rFonts w:cstheme="minorHAnsi"/>
        </w:rPr>
        <w:t>“</w:t>
      </w:r>
      <w:r w:rsidRPr="006D2975">
        <w:rPr>
          <w:rFonts w:cstheme="minorHAnsi"/>
        </w:rPr>
        <w:t>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 always hopeful, and endures through every circumstance.</w:t>
      </w:r>
      <w:r w:rsidRPr="003F57C3">
        <w:rPr>
          <w:rFonts w:cstheme="minorHAnsi"/>
        </w:rPr>
        <w:t>”</w:t>
      </w:r>
    </w:p>
    <w:p w14:paraId="38856AFE" w14:textId="71666212" w:rsidR="00D75200" w:rsidRPr="003F57C3" w:rsidRDefault="00D75200" w:rsidP="00CA69EC">
      <w:pPr>
        <w:rPr>
          <w:rFonts w:cstheme="minorHAnsi"/>
        </w:rPr>
      </w:pPr>
    </w:p>
    <w:p w14:paraId="7FCD3788" w14:textId="3FD01293" w:rsidR="00D75200" w:rsidRPr="003F57C3" w:rsidRDefault="0036056C" w:rsidP="0036056C">
      <w:pPr>
        <w:pStyle w:val="ListParagraph"/>
        <w:numPr>
          <w:ilvl w:val="0"/>
          <w:numId w:val="17"/>
        </w:numPr>
        <w:rPr>
          <w:rFonts w:cstheme="minorHAnsi"/>
        </w:rPr>
      </w:pPr>
      <w:r w:rsidRPr="003F57C3">
        <w:rPr>
          <w:rFonts w:cstheme="minorHAnsi"/>
        </w:rPr>
        <w:t xml:space="preserve">We Can Know </w:t>
      </w:r>
      <w:r w:rsidR="00FF7BFE">
        <w:rPr>
          <w:rFonts w:cstheme="minorHAnsi"/>
          <w:b/>
        </w:rPr>
        <w:t>_______________</w:t>
      </w:r>
      <w:proofErr w:type="gramStart"/>
      <w:r w:rsidR="00FF7BFE">
        <w:rPr>
          <w:rFonts w:cstheme="minorHAnsi"/>
          <w:b/>
        </w:rPr>
        <w:t>_  _</w:t>
      </w:r>
      <w:proofErr w:type="gramEnd"/>
      <w:r w:rsidR="00FF7BFE">
        <w:rPr>
          <w:rFonts w:cstheme="minorHAnsi"/>
          <w:b/>
        </w:rPr>
        <w:t>_______________</w:t>
      </w:r>
    </w:p>
    <w:p w14:paraId="731C9F9D" w14:textId="2C242C0B" w:rsidR="00CA69EC" w:rsidRPr="003F57C3" w:rsidRDefault="00CA69EC" w:rsidP="00CA69EC">
      <w:pPr>
        <w:rPr>
          <w:rFonts w:cstheme="minorHAnsi"/>
        </w:rPr>
      </w:pPr>
    </w:p>
    <w:p w14:paraId="02BA6BF4" w14:textId="4B9906A2" w:rsidR="00CA69EC" w:rsidRPr="003F57C3" w:rsidRDefault="0036056C" w:rsidP="00CA69EC">
      <w:pPr>
        <w:rPr>
          <w:rFonts w:cstheme="minorHAnsi"/>
        </w:rPr>
      </w:pPr>
      <w:r w:rsidRPr="003F57C3">
        <w:rPr>
          <w:rFonts w:cstheme="minorHAnsi"/>
        </w:rPr>
        <w:t xml:space="preserve">God’s Will is simply His </w:t>
      </w:r>
      <w:r w:rsidR="00FF7BFE">
        <w:rPr>
          <w:rFonts w:cstheme="minorHAnsi"/>
          <w:b/>
        </w:rPr>
        <w:t>________________</w:t>
      </w:r>
      <w:r w:rsidRPr="003F57C3">
        <w:rPr>
          <w:rFonts w:cstheme="minorHAnsi"/>
        </w:rPr>
        <w:t xml:space="preserve">for us. </w:t>
      </w:r>
    </w:p>
    <w:p w14:paraId="07911A72" w14:textId="64B02E13" w:rsidR="0036056C" w:rsidRPr="003F57C3" w:rsidRDefault="0036056C" w:rsidP="00CA69EC">
      <w:pPr>
        <w:rPr>
          <w:rFonts w:cstheme="minorHAnsi"/>
        </w:rPr>
      </w:pPr>
    </w:p>
    <w:p w14:paraId="55E4849D" w14:textId="0BA95388" w:rsidR="0036056C" w:rsidRPr="003F57C3" w:rsidRDefault="008905BD" w:rsidP="008905BD">
      <w:pPr>
        <w:pStyle w:val="ListParagraph"/>
        <w:numPr>
          <w:ilvl w:val="0"/>
          <w:numId w:val="20"/>
        </w:numPr>
        <w:rPr>
          <w:rFonts w:cstheme="minorHAnsi"/>
        </w:rPr>
      </w:pPr>
      <w:r w:rsidRPr="003F57C3">
        <w:rPr>
          <w:rFonts w:cstheme="minorHAnsi"/>
        </w:rPr>
        <w:t xml:space="preserve">God Desires for </w:t>
      </w:r>
      <w:r w:rsidR="00FF7BFE">
        <w:rPr>
          <w:rFonts w:cstheme="minorHAnsi"/>
          <w:b/>
        </w:rPr>
        <w:t>________________</w:t>
      </w:r>
      <w:r w:rsidRPr="003F57C3">
        <w:rPr>
          <w:rFonts w:cstheme="minorHAnsi"/>
        </w:rPr>
        <w:t xml:space="preserve">to Come to </w:t>
      </w:r>
      <w:r w:rsidR="00FF7BFE">
        <w:rPr>
          <w:rFonts w:cstheme="minorHAnsi"/>
          <w:b/>
        </w:rPr>
        <w:t>________________</w:t>
      </w:r>
      <w:r w:rsidRPr="003F57C3">
        <w:rPr>
          <w:rFonts w:cstheme="minorHAnsi"/>
        </w:rPr>
        <w:t>.</w:t>
      </w:r>
    </w:p>
    <w:p w14:paraId="3E2B9F84" w14:textId="77777777" w:rsidR="008905BD" w:rsidRPr="003F57C3" w:rsidRDefault="008905BD" w:rsidP="008905BD">
      <w:pPr>
        <w:rPr>
          <w:rFonts w:cstheme="minorHAnsi"/>
        </w:rPr>
      </w:pPr>
    </w:p>
    <w:p w14:paraId="0192EF62" w14:textId="0A4D18D0" w:rsidR="0036056C" w:rsidRPr="003F57C3" w:rsidRDefault="0036056C" w:rsidP="00CA69EC">
      <w:pPr>
        <w:rPr>
          <w:rFonts w:cstheme="minorHAnsi"/>
          <w:b/>
        </w:rPr>
      </w:pPr>
      <w:r w:rsidRPr="003F57C3">
        <w:rPr>
          <w:rFonts w:cstheme="minorHAnsi"/>
          <w:b/>
        </w:rPr>
        <w:t>2 Peter 3:9 N</w:t>
      </w:r>
      <w:r w:rsidR="008905BD" w:rsidRPr="003F57C3">
        <w:rPr>
          <w:rFonts w:cstheme="minorHAnsi"/>
          <w:b/>
        </w:rPr>
        <w:t>IV</w:t>
      </w:r>
    </w:p>
    <w:p w14:paraId="0AE1FE35" w14:textId="6A189E93" w:rsidR="0036056C" w:rsidRPr="003F57C3" w:rsidRDefault="0036056C" w:rsidP="0036056C">
      <w:pPr>
        <w:rPr>
          <w:rFonts w:cstheme="minorHAnsi"/>
        </w:rPr>
      </w:pPr>
      <w:r w:rsidRPr="003F57C3">
        <w:rPr>
          <w:rFonts w:cstheme="minorHAnsi"/>
        </w:rPr>
        <w:t>“The Lord is not slow in keeping his promise, as some understand slowness. Instead, He is patient with you, not wanting anyone to perish, but everyone to come to repentance.”</w:t>
      </w:r>
    </w:p>
    <w:p w14:paraId="4011A1F1" w14:textId="7F7E7C41" w:rsidR="008905BD" w:rsidRPr="003F57C3" w:rsidRDefault="008905BD" w:rsidP="0036056C">
      <w:pPr>
        <w:rPr>
          <w:rFonts w:cstheme="minorHAnsi"/>
        </w:rPr>
      </w:pPr>
    </w:p>
    <w:p w14:paraId="3271C46C" w14:textId="7EB108D9" w:rsidR="008905BD" w:rsidRPr="003F57C3" w:rsidRDefault="008905BD" w:rsidP="008905BD">
      <w:pPr>
        <w:pStyle w:val="ListParagraph"/>
        <w:numPr>
          <w:ilvl w:val="0"/>
          <w:numId w:val="20"/>
        </w:numPr>
        <w:rPr>
          <w:rFonts w:cstheme="minorHAnsi"/>
        </w:rPr>
      </w:pPr>
      <w:r w:rsidRPr="003F57C3">
        <w:rPr>
          <w:rFonts w:cstheme="minorHAnsi"/>
        </w:rPr>
        <w:t xml:space="preserve">God Desires Believers to </w:t>
      </w:r>
      <w:r w:rsidR="00FF7BFE">
        <w:rPr>
          <w:rFonts w:cstheme="minorHAnsi"/>
          <w:b/>
        </w:rPr>
        <w:t>_______________</w:t>
      </w:r>
      <w:proofErr w:type="gramStart"/>
      <w:r w:rsidR="00FF7BFE">
        <w:rPr>
          <w:rFonts w:cstheme="minorHAnsi"/>
          <w:b/>
        </w:rPr>
        <w:t>_  _</w:t>
      </w:r>
      <w:proofErr w:type="gramEnd"/>
      <w:r w:rsidR="00FF7BFE">
        <w:rPr>
          <w:rFonts w:cstheme="minorHAnsi"/>
          <w:b/>
        </w:rPr>
        <w:t>_______________</w:t>
      </w:r>
      <w:r w:rsidRPr="003F57C3">
        <w:rPr>
          <w:rFonts w:cstheme="minorHAnsi"/>
        </w:rPr>
        <w:t>Teachings</w:t>
      </w:r>
    </w:p>
    <w:p w14:paraId="56DFA9D6" w14:textId="2A4528D1" w:rsidR="008905BD" w:rsidRPr="003F57C3" w:rsidRDefault="008905BD" w:rsidP="0036056C">
      <w:pPr>
        <w:rPr>
          <w:rFonts w:cstheme="minorHAnsi"/>
        </w:rPr>
      </w:pPr>
    </w:p>
    <w:p w14:paraId="6543D51B" w14:textId="77777777" w:rsidR="008905BD" w:rsidRPr="003F57C3" w:rsidRDefault="008905BD" w:rsidP="008905BD">
      <w:pPr>
        <w:rPr>
          <w:rFonts w:cstheme="minorHAnsi"/>
          <w:b/>
        </w:rPr>
      </w:pPr>
      <w:r w:rsidRPr="003F57C3">
        <w:rPr>
          <w:rFonts w:cstheme="minorHAnsi"/>
          <w:b/>
        </w:rPr>
        <w:t>John 14:15 NLT</w:t>
      </w:r>
    </w:p>
    <w:p w14:paraId="58A7B305" w14:textId="4F35FD50" w:rsidR="008905BD" w:rsidRPr="003F57C3" w:rsidRDefault="008905BD" w:rsidP="008905BD">
      <w:pPr>
        <w:rPr>
          <w:rFonts w:cstheme="minorHAnsi"/>
        </w:rPr>
      </w:pPr>
      <w:r w:rsidRPr="003F57C3">
        <w:rPr>
          <w:rFonts w:cstheme="minorHAnsi"/>
        </w:rPr>
        <w:t>“If you love me, obey my commandments.”</w:t>
      </w:r>
    </w:p>
    <w:p w14:paraId="1F8B8BA4" w14:textId="36BD01E9" w:rsidR="008905BD" w:rsidRPr="003F57C3" w:rsidRDefault="008905BD" w:rsidP="0036056C">
      <w:pPr>
        <w:rPr>
          <w:rFonts w:cstheme="minorHAnsi"/>
        </w:rPr>
      </w:pPr>
    </w:p>
    <w:p w14:paraId="1206DDE2" w14:textId="77777777" w:rsidR="008905BD" w:rsidRPr="003F57C3" w:rsidRDefault="008905BD" w:rsidP="008905BD">
      <w:pPr>
        <w:rPr>
          <w:rFonts w:cstheme="minorHAnsi"/>
          <w:b/>
        </w:rPr>
      </w:pPr>
      <w:r w:rsidRPr="003F57C3">
        <w:rPr>
          <w:rFonts w:cstheme="minorHAnsi"/>
          <w:b/>
        </w:rPr>
        <w:t>Matthew 22:36-40 NLT</w:t>
      </w:r>
    </w:p>
    <w:p w14:paraId="343283AC" w14:textId="20B67082" w:rsidR="008905BD" w:rsidRPr="003F57C3" w:rsidRDefault="008905BD" w:rsidP="008905BD">
      <w:pPr>
        <w:rPr>
          <w:rFonts w:cstheme="minorHAnsi"/>
        </w:rPr>
      </w:pPr>
      <w:r w:rsidRPr="003F57C3">
        <w:rPr>
          <w:rFonts w:cstheme="minorHAnsi"/>
        </w:rPr>
        <w:t>“Teacher, which is the most important commandment in the law of Moses?” Jesus replied, “‘You must love the Lord your God with all your heart, all your soul, and all your mind.’ This is the first and greatest commandment. A second is equally important: ‘Love your neighbor as yourself.’ The entire law and all the demands of the prophets are based on these two commandments.”</w:t>
      </w:r>
    </w:p>
    <w:p w14:paraId="7EE9BF67" w14:textId="6860C2E2" w:rsidR="008905BD" w:rsidRPr="003F57C3" w:rsidRDefault="008905BD" w:rsidP="0036056C">
      <w:pPr>
        <w:rPr>
          <w:rFonts w:cstheme="minorHAnsi"/>
        </w:rPr>
      </w:pPr>
    </w:p>
    <w:p w14:paraId="63214AAA" w14:textId="7AAB9015" w:rsidR="008905BD" w:rsidRPr="003F57C3" w:rsidRDefault="00D00C02" w:rsidP="00D00C02">
      <w:pPr>
        <w:pStyle w:val="ListParagraph"/>
        <w:numPr>
          <w:ilvl w:val="0"/>
          <w:numId w:val="20"/>
        </w:numPr>
        <w:rPr>
          <w:rFonts w:cstheme="minorHAnsi"/>
        </w:rPr>
      </w:pPr>
      <w:r w:rsidRPr="003F57C3">
        <w:rPr>
          <w:rFonts w:cstheme="minorHAnsi"/>
        </w:rPr>
        <w:t xml:space="preserve">God Desires Believers </w:t>
      </w:r>
      <w:r w:rsidR="00DE4294" w:rsidRPr="003F57C3">
        <w:rPr>
          <w:rFonts w:cstheme="minorHAnsi"/>
        </w:rPr>
        <w:t xml:space="preserve">to Tell </w:t>
      </w:r>
      <w:r w:rsidR="00FF7BFE">
        <w:rPr>
          <w:rFonts w:cstheme="minorHAnsi"/>
          <w:b/>
        </w:rPr>
        <w:t xml:space="preserve">________________ </w:t>
      </w:r>
      <w:r w:rsidR="00DE4294" w:rsidRPr="003F57C3">
        <w:rPr>
          <w:rFonts w:cstheme="minorHAnsi"/>
        </w:rPr>
        <w:t xml:space="preserve">About the </w:t>
      </w:r>
      <w:r w:rsidR="00FF7BFE">
        <w:rPr>
          <w:rFonts w:cstheme="minorHAnsi"/>
          <w:b/>
        </w:rPr>
        <w:t>________________</w:t>
      </w:r>
    </w:p>
    <w:p w14:paraId="05FB6353" w14:textId="181E0833" w:rsidR="00D00C02" w:rsidRPr="003F57C3" w:rsidRDefault="00D00C02" w:rsidP="0036056C">
      <w:pPr>
        <w:rPr>
          <w:rFonts w:cstheme="minorHAnsi"/>
        </w:rPr>
      </w:pPr>
    </w:p>
    <w:p w14:paraId="4B45F2CE" w14:textId="77777777" w:rsidR="00D00C02" w:rsidRPr="003F57C3" w:rsidRDefault="00D00C02" w:rsidP="00D00C02">
      <w:pPr>
        <w:rPr>
          <w:rFonts w:cstheme="minorHAnsi"/>
          <w:b/>
        </w:rPr>
      </w:pPr>
      <w:r w:rsidRPr="003F57C3">
        <w:rPr>
          <w:rFonts w:cstheme="minorHAnsi"/>
          <w:b/>
        </w:rPr>
        <w:t>Matthew 28:19-20 NLT</w:t>
      </w:r>
    </w:p>
    <w:p w14:paraId="18FF2F61" w14:textId="2697973E" w:rsidR="00D00C02" w:rsidRPr="003F57C3" w:rsidRDefault="00D00C02" w:rsidP="00D00C02">
      <w:pPr>
        <w:rPr>
          <w:rFonts w:cstheme="minorHAnsi"/>
        </w:rPr>
      </w:pPr>
      <w:r w:rsidRPr="003F57C3">
        <w:rPr>
          <w:rFonts w:cstheme="minorHAnsi"/>
        </w:rPr>
        <w:t>“Therefore, go and make disciples of all the nations, baptizing them in the name of the Father and the Son and the Holy Spirit. Teach these new disciples to obey all the commands I have given you. And be sure of this: I am with you always, even to the end of the age.”</w:t>
      </w:r>
    </w:p>
    <w:p w14:paraId="2091E2D1" w14:textId="7B5814D3" w:rsidR="00CA2D20" w:rsidRDefault="00CA2D20" w:rsidP="00D00C02">
      <w:pPr>
        <w:rPr>
          <w:rFonts w:cstheme="minorHAnsi"/>
        </w:rPr>
      </w:pPr>
    </w:p>
    <w:p w14:paraId="7D23D969" w14:textId="77777777" w:rsidR="008E237F" w:rsidRPr="003F57C3" w:rsidRDefault="008E237F" w:rsidP="00D00C02">
      <w:pPr>
        <w:rPr>
          <w:rFonts w:cstheme="minorHAnsi"/>
        </w:rPr>
      </w:pPr>
    </w:p>
    <w:p w14:paraId="6A951D8C" w14:textId="743BB56A" w:rsidR="00CA2D20" w:rsidRPr="003F57C3" w:rsidRDefault="00CA2D20" w:rsidP="00CA2D20">
      <w:pPr>
        <w:pStyle w:val="ListParagraph"/>
        <w:numPr>
          <w:ilvl w:val="0"/>
          <w:numId w:val="20"/>
        </w:numPr>
        <w:rPr>
          <w:rFonts w:cstheme="minorHAnsi"/>
        </w:rPr>
      </w:pPr>
      <w:r w:rsidRPr="003F57C3">
        <w:rPr>
          <w:rFonts w:cstheme="minorHAnsi"/>
        </w:rPr>
        <w:lastRenderedPageBreak/>
        <w:t xml:space="preserve">God Desires us to Mature in our </w:t>
      </w:r>
      <w:r w:rsidR="00FF7BFE">
        <w:rPr>
          <w:rFonts w:cstheme="minorHAnsi"/>
          <w:b/>
        </w:rPr>
        <w:t>________________</w:t>
      </w:r>
      <w:r w:rsidRPr="003F57C3">
        <w:rPr>
          <w:rFonts w:cstheme="minorHAnsi"/>
        </w:rPr>
        <w:t xml:space="preserve">&amp; </w:t>
      </w:r>
      <w:r w:rsidR="00FF7BFE">
        <w:rPr>
          <w:rFonts w:cstheme="minorHAnsi"/>
          <w:b/>
        </w:rPr>
        <w:t>________________</w:t>
      </w:r>
      <w:r w:rsidRPr="003F57C3">
        <w:rPr>
          <w:rFonts w:cstheme="minorHAnsi"/>
        </w:rPr>
        <w:t xml:space="preserve">of </w:t>
      </w:r>
      <w:r w:rsidR="0035074D" w:rsidRPr="003F57C3">
        <w:rPr>
          <w:rFonts w:cstheme="minorHAnsi"/>
        </w:rPr>
        <w:t>Him</w:t>
      </w:r>
    </w:p>
    <w:p w14:paraId="10C95483" w14:textId="546604DC" w:rsidR="00D00C02" w:rsidRPr="003F57C3" w:rsidRDefault="00D00C02" w:rsidP="00D00C02">
      <w:pPr>
        <w:rPr>
          <w:rFonts w:cstheme="minorHAnsi"/>
        </w:rPr>
      </w:pPr>
    </w:p>
    <w:p w14:paraId="4F129886" w14:textId="77777777" w:rsidR="00CA2D20" w:rsidRPr="003F57C3" w:rsidRDefault="00CA2D20" w:rsidP="00CA2D20">
      <w:pPr>
        <w:rPr>
          <w:rFonts w:cstheme="minorHAnsi"/>
          <w:b/>
          <w:bCs/>
        </w:rPr>
      </w:pPr>
      <w:r w:rsidRPr="00CA2D20">
        <w:rPr>
          <w:rFonts w:cstheme="minorHAnsi"/>
          <w:b/>
          <w:bCs/>
        </w:rPr>
        <w:t>Hebrews 6:1-3</w:t>
      </w:r>
      <w:r w:rsidRPr="003F57C3">
        <w:rPr>
          <w:rFonts w:cstheme="minorHAnsi"/>
          <w:b/>
          <w:bCs/>
        </w:rPr>
        <w:t xml:space="preserve"> NLT</w:t>
      </w:r>
    </w:p>
    <w:p w14:paraId="2928E6A8" w14:textId="514030A9" w:rsidR="00CA2D20" w:rsidRPr="00CA2D20" w:rsidRDefault="00CA2D20" w:rsidP="00CA2D20">
      <w:pPr>
        <w:rPr>
          <w:rFonts w:cstheme="minorHAnsi"/>
        </w:rPr>
      </w:pPr>
      <w:r w:rsidRPr="003F57C3">
        <w:rPr>
          <w:rFonts w:cstheme="minorHAnsi"/>
        </w:rPr>
        <w:t>“</w:t>
      </w:r>
      <w:r w:rsidRPr="00CA2D20">
        <w:rPr>
          <w:rFonts w:cstheme="minorHAnsi"/>
        </w:rPr>
        <w:t xml:space="preserve">So let us stop going over the basic teachings about Christ again and again. Let us go on instead and become mature in our understanding. </w:t>
      </w:r>
      <w:proofErr w:type="gramStart"/>
      <w:r w:rsidRPr="00CA2D20">
        <w:rPr>
          <w:rFonts w:cstheme="minorHAnsi"/>
        </w:rPr>
        <w:t>Surely</w:t>
      </w:r>
      <w:proofErr w:type="gramEnd"/>
      <w:r w:rsidRPr="00CA2D20">
        <w:rPr>
          <w:rFonts w:cstheme="minorHAnsi"/>
        </w:rPr>
        <w:t xml:space="preserve"> we don’t need to start again with the fundamental importance of repenting from evil deeds and placing our faith in God. You don’t need further instruction about baptisms, the laying on of hands, the resurrection of the dead, and eternal judgment. And so, God willing, we will move forward to further understanding.</w:t>
      </w:r>
      <w:r w:rsidRPr="003F57C3">
        <w:rPr>
          <w:rFonts w:cstheme="minorHAnsi"/>
        </w:rPr>
        <w:t>”</w:t>
      </w:r>
    </w:p>
    <w:p w14:paraId="7656DBB7" w14:textId="77777777" w:rsidR="00D00C02" w:rsidRPr="003F57C3" w:rsidRDefault="00D00C02" w:rsidP="00D00C02">
      <w:pPr>
        <w:rPr>
          <w:rFonts w:cstheme="minorHAnsi"/>
        </w:rPr>
      </w:pPr>
    </w:p>
    <w:p w14:paraId="1424AB1D" w14:textId="5AA08AC3" w:rsidR="008905BD" w:rsidRDefault="00180296" w:rsidP="0036056C">
      <w:pPr>
        <w:rPr>
          <w:rFonts w:cstheme="minorHAnsi"/>
        </w:rPr>
      </w:pPr>
      <w:r w:rsidRPr="003F57C3">
        <w:rPr>
          <w:rFonts w:cstheme="minorHAnsi"/>
        </w:rPr>
        <w:t>When G</w:t>
      </w:r>
      <w:r w:rsidR="00934F26" w:rsidRPr="003F57C3">
        <w:rPr>
          <w:rFonts w:cstheme="minorHAnsi"/>
        </w:rPr>
        <w:t xml:space="preserve">od shows us His will and gives us Spiritual Wisdom &amp; Understanding, </w:t>
      </w:r>
      <w:r w:rsidRPr="003F57C3">
        <w:rPr>
          <w:rFonts w:cstheme="minorHAnsi"/>
        </w:rPr>
        <w:t xml:space="preserve">we will know the way to live that </w:t>
      </w:r>
      <w:r w:rsidR="00FF7BFE">
        <w:rPr>
          <w:rFonts w:cstheme="minorHAnsi"/>
          <w:b/>
        </w:rPr>
        <w:t>________________</w:t>
      </w:r>
      <w:r w:rsidR="00247BC5">
        <w:rPr>
          <w:rFonts w:cstheme="minorHAnsi"/>
          <w:b/>
        </w:rPr>
        <w:t xml:space="preserve"> </w:t>
      </w:r>
      <w:r w:rsidRPr="003F57C3">
        <w:rPr>
          <w:rFonts w:cstheme="minorHAnsi"/>
        </w:rPr>
        <w:t xml:space="preserve">Him and </w:t>
      </w:r>
      <w:r w:rsidR="00FF7BFE">
        <w:rPr>
          <w:rFonts w:cstheme="minorHAnsi"/>
          <w:b/>
        </w:rPr>
        <w:t>________________</w:t>
      </w:r>
      <w:r w:rsidRPr="003F57C3">
        <w:rPr>
          <w:rFonts w:cstheme="minorHAnsi"/>
        </w:rPr>
        <w:t>every kind of good fruit.</w:t>
      </w:r>
    </w:p>
    <w:p w14:paraId="611D26D8" w14:textId="36680496" w:rsidR="00247BC5" w:rsidRDefault="00247BC5" w:rsidP="0036056C">
      <w:pPr>
        <w:rPr>
          <w:rFonts w:cstheme="minorHAnsi"/>
        </w:rPr>
      </w:pPr>
    </w:p>
    <w:p w14:paraId="4F84B958" w14:textId="6D93D007" w:rsidR="00247BC5" w:rsidRPr="00247BC5" w:rsidRDefault="00247BC5" w:rsidP="00247BC5">
      <w:pPr>
        <w:pStyle w:val="ListParagraph"/>
        <w:numPr>
          <w:ilvl w:val="0"/>
          <w:numId w:val="17"/>
        </w:numPr>
        <w:rPr>
          <w:rFonts w:cstheme="minorHAnsi"/>
        </w:rPr>
      </w:pPr>
      <w:r w:rsidRPr="00247BC5">
        <w:rPr>
          <w:rFonts w:cstheme="minorHAnsi"/>
        </w:rPr>
        <w:t xml:space="preserve">We Will Continue to </w:t>
      </w:r>
      <w:r>
        <w:rPr>
          <w:rFonts w:cstheme="minorHAnsi"/>
          <w:b/>
        </w:rPr>
        <w:t>________________</w:t>
      </w:r>
      <w:r>
        <w:rPr>
          <w:rFonts w:cstheme="minorHAnsi"/>
          <w:b/>
        </w:rPr>
        <w:t xml:space="preserve"> </w:t>
      </w:r>
      <w:r w:rsidRPr="00247BC5">
        <w:rPr>
          <w:rFonts w:cstheme="minorHAnsi"/>
        </w:rPr>
        <w:t>as We Live &amp; Follow Christ</w:t>
      </w:r>
    </w:p>
    <w:p w14:paraId="4DC24AE6" w14:textId="6C123C66" w:rsidR="00180296" w:rsidRPr="003F57C3" w:rsidRDefault="00180296" w:rsidP="0036056C">
      <w:pPr>
        <w:rPr>
          <w:rFonts w:cstheme="minorHAnsi"/>
        </w:rPr>
      </w:pPr>
    </w:p>
    <w:p w14:paraId="12A3F471" w14:textId="3B757F7D" w:rsidR="00A04FE6" w:rsidRPr="003F57C3" w:rsidRDefault="00A04FE6" w:rsidP="0036056C">
      <w:pPr>
        <w:rPr>
          <w:rFonts w:cstheme="minorHAnsi"/>
        </w:rPr>
      </w:pPr>
      <w:r w:rsidRPr="003F57C3">
        <w:rPr>
          <w:rFonts w:cstheme="minorHAnsi"/>
        </w:rPr>
        <w:t>Look at th</w:t>
      </w:r>
      <w:r w:rsidR="00FF7BFE">
        <w:rPr>
          <w:rFonts w:cstheme="minorHAnsi"/>
        </w:rPr>
        <w:t>e</w:t>
      </w:r>
      <w:r w:rsidRPr="003F57C3">
        <w:rPr>
          <w:rFonts w:cstheme="minorHAnsi"/>
        </w:rPr>
        <w:t xml:space="preserve"> </w:t>
      </w:r>
      <w:r w:rsidRPr="00247BC5">
        <w:rPr>
          <w:rFonts w:cstheme="minorHAnsi"/>
          <w:i/>
          <w:iCs/>
        </w:rPr>
        <w:t>progression</w:t>
      </w:r>
      <w:r w:rsidRPr="003F57C3">
        <w:rPr>
          <w:rFonts w:cstheme="minorHAnsi"/>
        </w:rPr>
        <w:t xml:space="preserve"> Paul identifies in chapter 1:</w:t>
      </w:r>
    </w:p>
    <w:p w14:paraId="306D854F" w14:textId="46329659" w:rsidR="00B5105B" w:rsidRPr="003F57C3" w:rsidRDefault="00B5105B" w:rsidP="00A04FE6">
      <w:pPr>
        <w:pStyle w:val="ListParagraph"/>
        <w:numPr>
          <w:ilvl w:val="0"/>
          <w:numId w:val="20"/>
        </w:numPr>
        <w:rPr>
          <w:rFonts w:cstheme="minorHAnsi"/>
        </w:rPr>
      </w:pPr>
      <w:r w:rsidRPr="003F57C3">
        <w:rPr>
          <w:rFonts w:cstheme="minorHAnsi"/>
        </w:rPr>
        <w:t>God reveals His Will to us.</w:t>
      </w:r>
    </w:p>
    <w:p w14:paraId="1DBEAC3A" w14:textId="620BB56E" w:rsidR="00B5105B" w:rsidRPr="003F57C3" w:rsidRDefault="00B5105B" w:rsidP="00A04FE6">
      <w:pPr>
        <w:pStyle w:val="ListParagraph"/>
        <w:numPr>
          <w:ilvl w:val="0"/>
          <w:numId w:val="20"/>
        </w:numPr>
        <w:rPr>
          <w:rFonts w:cstheme="minorHAnsi"/>
        </w:rPr>
      </w:pPr>
      <w:r w:rsidRPr="003F57C3">
        <w:rPr>
          <w:rFonts w:cstheme="minorHAnsi"/>
        </w:rPr>
        <w:t>God gives us more and more understanding of Spiritual Wisdom and Understanding.</w:t>
      </w:r>
    </w:p>
    <w:p w14:paraId="763C2CC0" w14:textId="5A68CFF0" w:rsidR="00B5105B" w:rsidRPr="003F57C3" w:rsidRDefault="00B5105B" w:rsidP="00A04FE6">
      <w:pPr>
        <w:pStyle w:val="ListParagraph"/>
        <w:numPr>
          <w:ilvl w:val="0"/>
          <w:numId w:val="20"/>
        </w:numPr>
        <w:rPr>
          <w:rFonts w:cstheme="minorHAnsi"/>
        </w:rPr>
      </w:pPr>
      <w:r w:rsidRPr="003F57C3">
        <w:rPr>
          <w:rFonts w:cstheme="minorHAnsi"/>
        </w:rPr>
        <w:t>We learn to live in an honoring way to the Lord.</w:t>
      </w:r>
    </w:p>
    <w:p w14:paraId="14DD37F3" w14:textId="2ADFBAED" w:rsidR="00B5105B" w:rsidRPr="003F57C3" w:rsidRDefault="00B5105B" w:rsidP="00A04FE6">
      <w:pPr>
        <w:pStyle w:val="ListParagraph"/>
        <w:numPr>
          <w:ilvl w:val="0"/>
          <w:numId w:val="20"/>
        </w:numPr>
        <w:rPr>
          <w:rFonts w:cstheme="minorHAnsi"/>
        </w:rPr>
      </w:pPr>
      <w:r w:rsidRPr="003F57C3">
        <w:rPr>
          <w:rFonts w:cstheme="minorHAnsi"/>
        </w:rPr>
        <w:t xml:space="preserve">We begin to bear all kinds of good fruit. </w:t>
      </w:r>
    </w:p>
    <w:p w14:paraId="6412EA77" w14:textId="39DAAA9F" w:rsidR="00B5105B" w:rsidRPr="003F57C3" w:rsidRDefault="00B5105B" w:rsidP="00A04FE6">
      <w:pPr>
        <w:pStyle w:val="ListParagraph"/>
        <w:numPr>
          <w:ilvl w:val="0"/>
          <w:numId w:val="20"/>
        </w:numPr>
        <w:rPr>
          <w:rFonts w:cstheme="minorHAnsi"/>
        </w:rPr>
      </w:pPr>
      <w:r w:rsidRPr="003F57C3">
        <w:rPr>
          <w:rFonts w:cstheme="minorHAnsi"/>
        </w:rPr>
        <w:t>While we grow, we learn to please the Lord more and more.</w:t>
      </w:r>
    </w:p>
    <w:p w14:paraId="14D06C02" w14:textId="57CD926A" w:rsidR="00B5105B" w:rsidRPr="003F57C3" w:rsidRDefault="00B5105B" w:rsidP="00A04FE6">
      <w:pPr>
        <w:pStyle w:val="ListParagraph"/>
        <w:numPr>
          <w:ilvl w:val="0"/>
          <w:numId w:val="20"/>
        </w:numPr>
        <w:rPr>
          <w:rFonts w:cstheme="minorHAnsi"/>
        </w:rPr>
      </w:pPr>
      <w:r w:rsidRPr="003F57C3">
        <w:rPr>
          <w:rFonts w:cstheme="minorHAnsi"/>
        </w:rPr>
        <w:t>God grants us patience, joy &amp; special endurance to continue following Him.</w:t>
      </w:r>
    </w:p>
    <w:p w14:paraId="201EAD04" w14:textId="70776B11" w:rsidR="00B5105B" w:rsidRPr="003F57C3" w:rsidRDefault="00B5105B" w:rsidP="00A04FE6">
      <w:pPr>
        <w:pStyle w:val="ListParagraph"/>
        <w:numPr>
          <w:ilvl w:val="0"/>
          <w:numId w:val="20"/>
        </w:numPr>
      </w:pPr>
      <w:r w:rsidRPr="003F57C3">
        <w:rPr>
          <w:rFonts w:cstheme="minorHAnsi"/>
        </w:rPr>
        <w:t>All the time, we remember what Jesus did for us, how he removed us from darkness and destruction and put us in the light of Hi</w:t>
      </w:r>
      <w:r w:rsidRPr="003F57C3">
        <w:t xml:space="preserve">s eternity. </w:t>
      </w:r>
    </w:p>
    <w:sectPr w:rsidR="00B5105B" w:rsidRPr="003F57C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A7E1" w14:textId="77777777" w:rsidR="0081020E" w:rsidRDefault="0081020E" w:rsidP="00CF43C9">
      <w:r>
        <w:separator/>
      </w:r>
    </w:p>
  </w:endnote>
  <w:endnote w:type="continuationSeparator" w:id="0">
    <w:p w14:paraId="460CC329" w14:textId="77777777" w:rsidR="0081020E" w:rsidRDefault="0081020E" w:rsidP="00CF43C9">
      <w:r>
        <w:continuationSeparator/>
      </w:r>
    </w:p>
  </w:endnote>
  <w:endnote w:type="continuationNotice" w:id="1">
    <w:p w14:paraId="2C661778" w14:textId="77777777" w:rsidR="0081020E" w:rsidRDefault="0081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2EDF" w14:textId="77777777" w:rsidR="0081020E" w:rsidRDefault="0081020E" w:rsidP="00CF43C9">
      <w:r>
        <w:separator/>
      </w:r>
    </w:p>
  </w:footnote>
  <w:footnote w:type="continuationSeparator" w:id="0">
    <w:p w14:paraId="026A6D0D" w14:textId="77777777" w:rsidR="0081020E" w:rsidRDefault="0081020E" w:rsidP="00CF43C9">
      <w:r>
        <w:continuationSeparator/>
      </w:r>
    </w:p>
  </w:footnote>
  <w:footnote w:type="continuationNotice" w:id="1">
    <w:p w14:paraId="6684B39E" w14:textId="77777777" w:rsidR="0081020E" w:rsidRDefault="008102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0ACC8A78"/>
    <w:lvl w:ilvl="0" w:tplc="981038CE">
      <w:start w:val="1"/>
      <w:numFmt w:val="lowerLetter"/>
      <w:lvlText w:val="%1."/>
      <w:lvlJc w:val="left"/>
      <w:pPr>
        <w:ind w:left="720" w:hanging="360"/>
      </w:pPr>
      <w:rPr>
        <w:rFonts w:asciiTheme="minorHAnsi" w:eastAsia="Times New Roman" w:hAnsiTheme="minorHAnsi" w:cstheme="minorHAnsi"/>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5EA2CF2"/>
    <w:lvl w:ilvl="0" w:tplc="B6DCBDC0">
      <w:start w:val="1"/>
      <w:numFmt w:val="decimal"/>
      <w:lvlText w:val="%1."/>
      <w:lvlJc w:val="left"/>
      <w:pPr>
        <w:ind w:left="720" w:hanging="360"/>
      </w:pPr>
      <w:rPr>
        <w:rFonts w:eastAsia="Times New Roman"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1116B"/>
    <w:multiLevelType w:val="hybridMultilevel"/>
    <w:tmpl w:val="75EA2CF2"/>
    <w:lvl w:ilvl="0" w:tplc="FFFFFFFF">
      <w:start w:val="1"/>
      <w:numFmt w:val="decimal"/>
      <w:lvlText w:val="%1."/>
      <w:lvlJc w:val="left"/>
      <w:pPr>
        <w:ind w:left="720" w:hanging="360"/>
      </w:pPr>
      <w:rPr>
        <w:rFonts w:eastAsia="Times New Roman"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5"/>
  </w:num>
  <w:num w:numId="5">
    <w:abstractNumId w:val="23"/>
  </w:num>
  <w:num w:numId="6">
    <w:abstractNumId w:val="16"/>
  </w:num>
  <w:num w:numId="7">
    <w:abstractNumId w:val="13"/>
  </w:num>
  <w:num w:numId="8">
    <w:abstractNumId w:val="22"/>
  </w:num>
  <w:num w:numId="9">
    <w:abstractNumId w:val="20"/>
  </w:num>
  <w:num w:numId="10">
    <w:abstractNumId w:val="11"/>
  </w:num>
  <w:num w:numId="11">
    <w:abstractNumId w:val="7"/>
  </w:num>
  <w:num w:numId="12">
    <w:abstractNumId w:val="9"/>
  </w:num>
  <w:num w:numId="13">
    <w:abstractNumId w:val="12"/>
  </w:num>
  <w:num w:numId="14">
    <w:abstractNumId w:val="3"/>
  </w:num>
  <w:num w:numId="15">
    <w:abstractNumId w:val="2"/>
  </w:num>
  <w:num w:numId="16">
    <w:abstractNumId w:val="17"/>
  </w:num>
  <w:num w:numId="17">
    <w:abstractNumId w:val="1"/>
  </w:num>
  <w:num w:numId="18">
    <w:abstractNumId w:val="24"/>
  </w:num>
  <w:num w:numId="19">
    <w:abstractNumId w:val="21"/>
  </w:num>
  <w:num w:numId="20">
    <w:abstractNumId w:val="14"/>
  </w:num>
  <w:num w:numId="21">
    <w:abstractNumId w:val="18"/>
  </w:num>
  <w:num w:numId="22">
    <w:abstractNumId w:val="15"/>
  </w:num>
  <w:num w:numId="23">
    <w:abstractNumId w:val="6"/>
  </w:num>
  <w:num w:numId="24">
    <w:abstractNumId w:val="5"/>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11079"/>
    <w:rsid w:val="000429A1"/>
    <w:rsid w:val="000578EA"/>
    <w:rsid w:val="000665FE"/>
    <w:rsid w:val="00073E04"/>
    <w:rsid w:val="00080188"/>
    <w:rsid w:val="000829A9"/>
    <w:rsid w:val="000C1350"/>
    <w:rsid w:val="000C19F6"/>
    <w:rsid w:val="000E6EDB"/>
    <w:rsid w:val="001001B2"/>
    <w:rsid w:val="001308BD"/>
    <w:rsid w:val="0016111C"/>
    <w:rsid w:val="0017668C"/>
    <w:rsid w:val="001766EE"/>
    <w:rsid w:val="00180296"/>
    <w:rsid w:val="00182416"/>
    <w:rsid w:val="00190169"/>
    <w:rsid w:val="00190286"/>
    <w:rsid w:val="001B788D"/>
    <w:rsid w:val="002050FE"/>
    <w:rsid w:val="00207EA0"/>
    <w:rsid w:val="00224D7B"/>
    <w:rsid w:val="00245F80"/>
    <w:rsid w:val="00247BC5"/>
    <w:rsid w:val="0027575C"/>
    <w:rsid w:val="00282E2A"/>
    <w:rsid w:val="00293AA8"/>
    <w:rsid w:val="002C0CCB"/>
    <w:rsid w:val="00310D31"/>
    <w:rsid w:val="00321EDA"/>
    <w:rsid w:val="0035074D"/>
    <w:rsid w:val="00355A79"/>
    <w:rsid w:val="0036056C"/>
    <w:rsid w:val="003647FC"/>
    <w:rsid w:val="00367E67"/>
    <w:rsid w:val="0039165F"/>
    <w:rsid w:val="003B0C17"/>
    <w:rsid w:val="003B5A13"/>
    <w:rsid w:val="003C51ED"/>
    <w:rsid w:val="003D054A"/>
    <w:rsid w:val="003D2588"/>
    <w:rsid w:val="003D7738"/>
    <w:rsid w:val="003E5D93"/>
    <w:rsid w:val="003F57C3"/>
    <w:rsid w:val="00432A52"/>
    <w:rsid w:val="00441271"/>
    <w:rsid w:val="00444784"/>
    <w:rsid w:val="00454781"/>
    <w:rsid w:val="004571E0"/>
    <w:rsid w:val="00473B66"/>
    <w:rsid w:val="00484F63"/>
    <w:rsid w:val="00486D7F"/>
    <w:rsid w:val="00486F97"/>
    <w:rsid w:val="0049068C"/>
    <w:rsid w:val="004C09C3"/>
    <w:rsid w:val="004D4D65"/>
    <w:rsid w:val="004E0783"/>
    <w:rsid w:val="004E5C64"/>
    <w:rsid w:val="004E7431"/>
    <w:rsid w:val="004F4B25"/>
    <w:rsid w:val="00501438"/>
    <w:rsid w:val="0051536B"/>
    <w:rsid w:val="00522143"/>
    <w:rsid w:val="005409CC"/>
    <w:rsid w:val="00552887"/>
    <w:rsid w:val="005555CF"/>
    <w:rsid w:val="00566517"/>
    <w:rsid w:val="00570F4E"/>
    <w:rsid w:val="0058244E"/>
    <w:rsid w:val="00587DEE"/>
    <w:rsid w:val="005D1F0D"/>
    <w:rsid w:val="005F3D49"/>
    <w:rsid w:val="00605C4E"/>
    <w:rsid w:val="00620E7D"/>
    <w:rsid w:val="00624074"/>
    <w:rsid w:val="00630590"/>
    <w:rsid w:val="00637653"/>
    <w:rsid w:val="00650280"/>
    <w:rsid w:val="006603D0"/>
    <w:rsid w:val="00664576"/>
    <w:rsid w:val="006858E7"/>
    <w:rsid w:val="006B1D8E"/>
    <w:rsid w:val="006B3F7B"/>
    <w:rsid w:val="006D2975"/>
    <w:rsid w:val="006E7187"/>
    <w:rsid w:val="006F2AC5"/>
    <w:rsid w:val="006F2B0F"/>
    <w:rsid w:val="006F5D8C"/>
    <w:rsid w:val="0070440E"/>
    <w:rsid w:val="007163AB"/>
    <w:rsid w:val="00731798"/>
    <w:rsid w:val="00755FBB"/>
    <w:rsid w:val="00781DD9"/>
    <w:rsid w:val="0078241F"/>
    <w:rsid w:val="00795FBE"/>
    <w:rsid w:val="007974E8"/>
    <w:rsid w:val="007C089B"/>
    <w:rsid w:val="007E1455"/>
    <w:rsid w:val="007E377F"/>
    <w:rsid w:val="007F6617"/>
    <w:rsid w:val="0081020E"/>
    <w:rsid w:val="00846879"/>
    <w:rsid w:val="0085023E"/>
    <w:rsid w:val="008520E4"/>
    <w:rsid w:val="008605D1"/>
    <w:rsid w:val="00867A86"/>
    <w:rsid w:val="00873DE3"/>
    <w:rsid w:val="008905BD"/>
    <w:rsid w:val="008B4C06"/>
    <w:rsid w:val="008C2A70"/>
    <w:rsid w:val="008C4755"/>
    <w:rsid w:val="008E237F"/>
    <w:rsid w:val="009024A2"/>
    <w:rsid w:val="009050D0"/>
    <w:rsid w:val="009141FA"/>
    <w:rsid w:val="0093213C"/>
    <w:rsid w:val="00933BC4"/>
    <w:rsid w:val="00934F26"/>
    <w:rsid w:val="00957E5C"/>
    <w:rsid w:val="0096299C"/>
    <w:rsid w:val="009D521F"/>
    <w:rsid w:val="009E05A0"/>
    <w:rsid w:val="009E0763"/>
    <w:rsid w:val="009E6D06"/>
    <w:rsid w:val="00A04B94"/>
    <w:rsid w:val="00A04D1F"/>
    <w:rsid w:val="00A04FE6"/>
    <w:rsid w:val="00A27AA6"/>
    <w:rsid w:val="00A41C5A"/>
    <w:rsid w:val="00A71A3C"/>
    <w:rsid w:val="00A969FA"/>
    <w:rsid w:val="00AE253A"/>
    <w:rsid w:val="00AE2895"/>
    <w:rsid w:val="00AE6D77"/>
    <w:rsid w:val="00B5105B"/>
    <w:rsid w:val="00B7370E"/>
    <w:rsid w:val="00B85C13"/>
    <w:rsid w:val="00BA56BD"/>
    <w:rsid w:val="00BA76BD"/>
    <w:rsid w:val="00BD237F"/>
    <w:rsid w:val="00BE4BD1"/>
    <w:rsid w:val="00BF4CA3"/>
    <w:rsid w:val="00BF662D"/>
    <w:rsid w:val="00C003BF"/>
    <w:rsid w:val="00C47B65"/>
    <w:rsid w:val="00C57996"/>
    <w:rsid w:val="00C83068"/>
    <w:rsid w:val="00C94F52"/>
    <w:rsid w:val="00CA2D20"/>
    <w:rsid w:val="00CA59D3"/>
    <w:rsid w:val="00CA69EC"/>
    <w:rsid w:val="00CC29AC"/>
    <w:rsid w:val="00CC610B"/>
    <w:rsid w:val="00CF43C9"/>
    <w:rsid w:val="00D00C02"/>
    <w:rsid w:val="00D049F1"/>
    <w:rsid w:val="00D14026"/>
    <w:rsid w:val="00D141B6"/>
    <w:rsid w:val="00D30A57"/>
    <w:rsid w:val="00D75200"/>
    <w:rsid w:val="00DB6733"/>
    <w:rsid w:val="00DB6E39"/>
    <w:rsid w:val="00DD3C6C"/>
    <w:rsid w:val="00DE370E"/>
    <w:rsid w:val="00DE4294"/>
    <w:rsid w:val="00DF18C2"/>
    <w:rsid w:val="00DF4454"/>
    <w:rsid w:val="00E14626"/>
    <w:rsid w:val="00E16EE4"/>
    <w:rsid w:val="00E36E63"/>
    <w:rsid w:val="00E53190"/>
    <w:rsid w:val="00E566D5"/>
    <w:rsid w:val="00E7042C"/>
    <w:rsid w:val="00EF1AE9"/>
    <w:rsid w:val="00F04BCF"/>
    <w:rsid w:val="00F17BDC"/>
    <w:rsid w:val="00F17C88"/>
    <w:rsid w:val="00F6137B"/>
    <w:rsid w:val="00F71F84"/>
    <w:rsid w:val="00F73194"/>
    <w:rsid w:val="00F82A9F"/>
    <w:rsid w:val="00F906C0"/>
    <w:rsid w:val="00FD72B4"/>
    <w:rsid w:val="00FE11C0"/>
    <w:rsid w:val="00FF78D4"/>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6</cp:revision>
  <cp:lastPrinted>2022-07-06T23:58:00Z</cp:lastPrinted>
  <dcterms:created xsi:type="dcterms:W3CDTF">2022-07-29T02:51:00Z</dcterms:created>
  <dcterms:modified xsi:type="dcterms:W3CDTF">2022-07-30T21:37:00Z</dcterms:modified>
</cp:coreProperties>
</file>